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03611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366DC1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5C15C40E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4A0F304A" w14:textId="77777777" w:rsidR="00B829A5" w:rsidRPr="00637B5E" w:rsidRDefault="00B829A5" w:rsidP="00637B5E">
      <w:pPr>
        <w:spacing w:after="0"/>
        <w:rPr>
          <w:lang w:val="ru-RU"/>
        </w:rPr>
      </w:pPr>
    </w:p>
    <w:p w14:paraId="43BC739B" w14:textId="77777777" w:rsidR="00B829A5" w:rsidRPr="00637B5E" w:rsidRDefault="00B829A5" w:rsidP="00637B5E">
      <w:pPr>
        <w:spacing w:after="0"/>
        <w:rPr>
          <w:lang w:val="ru-RU"/>
        </w:rPr>
      </w:pPr>
    </w:p>
    <w:p w14:paraId="2FABCA4A" w14:textId="77777777" w:rsidR="00B829A5" w:rsidRPr="00637B5E" w:rsidRDefault="00B829A5" w:rsidP="00637B5E">
      <w:pPr>
        <w:spacing w:after="0"/>
        <w:rPr>
          <w:lang w:val="ru-RU"/>
        </w:rPr>
      </w:pPr>
    </w:p>
    <w:p w14:paraId="6C7C4F93" w14:textId="77777777" w:rsidR="00B829A5" w:rsidRPr="00637B5E" w:rsidRDefault="00B829A5" w:rsidP="00637B5E">
      <w:pPr>
        <w:spacing w:after="0"/>
        <w:rPr>
          <w:lang w:val="ru-RU"/>
        </w:rPr>
      </w:pPr>
    </w:p>
    <w:p w14:paraId="78059A4F" w14:textId="77777777" w:rsidR="00B829A5" w:rsidRPr="00637B5E" w:rsidRDefault="00B829A5" w:rsidP="00637B5E">
      <w:pPr>
        <w:spacing w:after="0"/>
        <w:rPr>
          <w:lang w:val="ru-RU"/>
        </w:rPr>
      </w:pPr>
    </w:p>
    <w:p w14:paraId="09FDB5B9" w14:textId="77777777" w:rsidR="00B829A5" w:rsidRPr="00637B5E" w:rsidRDefault="00B829A5" w:rsidP="00637B5E">
      <w:pPr>
        <w:spacing w:after="0"/>
        <w:rPr>
          <w:lang w:val="ru-RU"/>
        </w:rPr>
      </w:pPr>
    </w:p>
    <w:p w14:paraId="653138C5" w14:textId="77777777" w:rsidR="00B829A5" w:rsidRPr="00637B5E" w:rsidRDefault="00B829A5" w:rsidP="00637B5E">
      <w:pPr>
        <w:spacing w:after="0"/>
        <w:rPr>
          <w:lang w:val="ru-RU"/>
        </w:rPr>
      </w:pPr>
    </w:p>
    <w:p w14:paraId="2C5BD11B" w14:textId="77777777" w:rsidR="00B829A5" w:rsidRPr="00637B5E" w:rsidRDefault="00B829A5" w:rsidP="00637B5E">
      <w:pPr>
        <w:spacing w:after="0"/>
        <w:rPr>
          <w:lang w:val="ru-RU"/>
        </w:rPr>
      </w:pPr>
    </w:p>
    <w:p w14:paraId="5971D618" w14:textId="77777777" w:rsidR="00B829A5" w:rsidRPr="00637B5E" w:rsidRDefault="00B829A5" w:rsidP="00637B5E">
      <w:pPr>
        <w:spacing w:after="0"/>
        <w:rPr>
          <w:lang w:val="ru-RU"/>
        </w:rPr>
      </w:pPr>
    </w:p>
    <w:p w14:paraId="7F2F3606" w14:textId="77777777" w:rsidR="00B829A5" w:rsidRPr="00637B5E" w:rsidRDefault="00B829A5" w:rsidP="00637B5E">
      <w:pPr>
        <w:spacing w:after="0"/>
        <w:rPr>
          <w:lang w:val="ru-RU"/>
        </w:rPr>
      </w:pPr>
    </w:p>
    <w:p w14:paraId="5138862E" w14:textId="77777777" w:rsidR="00B829A5" w:rsidRDefault="00B829A5" w:rsidP="00637B5E">
      <w:pPr>
        <w:spacing w:after="0"/>
        <w:rPr>
          <w:lang w:val="ru-RU"/>
        </w:rPr>
      </w:pPr>
    </w:p>
    <w:p w14:paraId="00807240" w14:textId="77777777" w:rsidR="00637B5E" w:rsidRDefault="00637B5E" w:rsidP="00637B5E">
      <w:pPr>
        <w:spacing w:after="0"/>
        <w:rPr>
          <w:lang w:val="ru-RU"/>
        </w:rPr>
      </w:pPr>
    </w:p>
    <w:p w14:paraId="5AABA510" w14:textId="77777777" w:rsidR="00637B5E" w:rsidRPr="00637B5E" w:rsidRDefault="00637B5E" w:rsidP="00637B5E">
      <w:pPr>
        <w:spacing w:after="0"/>
        <w:rPr>
          <w:lang w:val="ru-RU"/>
        </w:rPr>
      </w:pPr>
    </w:p>
    <w:p w14:paraId="05E85047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3C5C5D3B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3E71651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1F3F25B4" w14:textId="46AA19FF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437C95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437C95" w:rsidRPr="00437C95">
        <w:rPr>
          <w:rFonts w:eastAsia="Arial"/>
          <w:b/>
          <w:sz w:val="52"/>
          <w:szCs w:val="44"/>
          <w:lang w:val="ru-RU"/>
        </w:rPr>
        <w:t>Родная литература (русск</w:t>
      </w:r>
      <w:r w:rsidR="00E87DC0">
        <w:rPr>
          <w:rFonts w:eastAsia="Arial"/>
          <w:b/>
          <w:sz w:val="52"/>
          <w:szCs w:val="44"/>
          <w:lang w:val="ru-RU"/>
        </w:rPr>
        <w:t>ий</w:t>
      </w:r>
      <w:r w:rsidR="00437C95" w:rsidRPr="00437C95">
        <w:rPr>
          <w:rFonts w:eastAsia="Arial"/>
          <w:b/>
          <w:sz w:val="52"/>
          <w:szCs w:val="44"/>
          <w:lang w:val="ru-RU"/>
        </w:rPr>
        <w:t>)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54962CC7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2040A596" w14:textId="77777777" w:rsidR="00FA5BBE" w:rsidRPr="00FA5BBE" w:rsidRDefault="00FA5BBE" w:rsidP="00FA5BBE">
      <w:pPr>
        <w:spacing w:after="0" w:line="240" w:lineRule="auto"/>
        <w:jc w:val="center"/>
        <w:rPr>
          <w:rFonts w:eastAsia="Times New Roman"/>
          <w:b/>
          <w:bCs/>
          <w:iCs/>
          <w:sz w:val="28"/>
          <w:szCs w:val="28"/>
          <w:lang w:val="ru-RU"/>
        </w:rPr>
      </w:pPr>
      <w:r w:rsidRPr="00FA5BBE">
        <w:rPr>
          <w:rFonts w:eastAsia="Times New Roman"/>
          <w:b/>
          <w:bCs/>
          <w:iCs/>
          <w:sz w:val="28"/>
          <w:szCs w:val="28"/>
          <w:lang w:val="ru-RU"/>
        </w:rPr>
        <w:t xml:space="preserve">для студентов специальности: </w:t>
      </w:r>
    </w:p>
    <w:p w14:paraId="5ABD9949" w14:textId="0A0A474D" w:rsidR="00B829A5" w:rsidRPr="003E3211" w:rsidRDefault="00600AE1" w:rsidP="00600AE1">
      <w:pPr>
        <w:spacing w:after="0"/>
        <w:jc w:val="center"/>
        <w:rPr>
          <w:lang w:val="ru-RU"/>
        </w:rPr>
      </w:pPr>
      <w:r w:rsidRPr="00600AE1">
        <w:rPr>
          <w:rFonts w:eastAsia="Times New Roman"/>
          <w:b/>
          <w:bCs/>
          <w:sz w:val="28"/>
          <w:szCs w:val="28"/>
          <w:lang w:val="ru-RU"/>
        </w:rPr>
        <w:t>по специальности</w:t>
      </w:r>
      <w:r w:rsidRPr="00600AE1">
        <w:rPr>
          <w:rFonts w:eastAsia="Times New Roman"/>
          <w:b/>
          <w:bCs/>
          <w:iCs/>
          <w:sz w:val="28"/>
          <w:szCs w:val="28"/>
          <w:lang w:val="ru-RU"/>
        </w:rPr>
        <w:t xml:space="preserve"> </w:t>
      </w:r>
      <w:bookmarkStart w:id="0" w:name="_Hlk190682627"/>
      <w:r w:rsidRPr="00600AE1">
        <w:rPr>
          <w:rFonts w:eastAsia="Times New Roman"/>
          <w:b/>
          <w:bCs/>
          <w:iCs/>
          <w:sz w:val="28"/>
          <w:szCs w:val="28"/>
          <w:lang w:val="ru-RU"/>
        </w:rPr>
        <w:t>40.02.04 Юриспруденция</w:t>
      </w:r>
      <w:bookmarkEnd w:id="0"/>
    </w:p>
    <w:p w14:paraId="36AE6D72" w14:textId="77777777" w:rsidR="00B829A5" w:rsidRPr="003E3211" w:rsidRDefault="00B829A5" w:rsidP="00637B5E">
      <w:pPr>
        <w:spacing w:after="0"/>
        <w:rPr>
          <w:lang w:val="ru-RU"/>
        </w:rPr>
      </w:pPr>
    </w:p>
    <w:p w14:paraId="5CA985C7" w14:textId="77777777" w:rsidR="00B829A5" w:rsidRPr="003E3211" w:rsidRDefault="00B829A5" w:rsidP="00637B5E">
      <w:pPr>
        <w:spacing w:after="0"/>
        <w:rPr>
          <w:lang w:val="ru-RU"/>
        </w:rPr>
      </w:pPr>
    </w:p>
    <w:p w14:paraId="6E7E1B8D" w14:textId="77777777" w:rsidR="00B829A5" w:rsidRPr="003E3211" w:rsidRDefault="00B829A5" w:rsidP="00637B5E">
      <w:pPr>
        <w:spacing w:after="0"/>
        <w:rPr>
          <w:lang w:val="ru-RU"/>
        </w:rPr>
      </w:pPr>
    </w:p>
    <w:p w14:paraId="76F3DE84" w14:textId="77777777" w:rsidR="00B829A5" w:rsidRPr="003E3211" w:rsidRDefault="00B829A5" w:rsidP="00637B5E">
      <w:pPr>
        <w:spacing w:after="0"/>
        <w:rPr>
          <w:lang w:val="ru-RU"/>
        </w:rPr>
      </w:pPr>
    </w:p>
    <w:p w14:paraId="04AC562F" w14:textId="77777777" w:rsidR="00B829A5" w:rsidRPr="003E3211" w:rsidRDefault="00B829A5" w:rsidP="00637B5E">
      <w:pPr>
        <w:spacing w:after="0"/>
        <w:rPr>
          <w:lang w:val="ru-RU"/>
        </w:rPr>
      </w:pPr>
    </w:p>
    <w:p w14:paraId="6272EFA9" w14:textId="77777777" w:rsidR="00B829A5" w:rsidRPr="003E3211" w:rsidRDefault="00B829A5" w:rsidP="00637B5E">
      <w:pPr>
        <w:spacing w:after="0"/>
        <w:rPr>
          <w:lang w:val="ru-RU"/>
        </w:rPr>
      </w:pPr>
    </w:p>
    <w:p w14:paraId="6E611523" w14:textId="77777777" w:rsidR="00B829A5" w:rsidRPr="003E3211" w:rsidRDefault="00B829A5" w:rsidP="00637B5E">
      <w:pPr>
        <w:spacing w:after="0"/>
        <w:rPr>
          <w:lang w:val="ru-RU"/>
        </w:rPr>
      </w:pPr>
    </w:p>
    <w:p w14:paraId="1D74CB64" w14:textId="77777777" w:rsidR="00B829A5" w:rsidRPr="003E3211" w:rsidRDefault="00B829A5" w:rsidP="00637B5E">
      <w:pPr>
        <w:spacing w:after="0"/>
        <w:rPr>
          <w:lang w:val="ru-RU"/>
        </w:rPr>
      </w:pPr>
    </w:p>
    <w:p w14:paraId="24AB6F8E" w14:textId="77777777" w:rsidR="00B829A5" w:rsidRPr="003E3211" w:rsidRDefault="00B829A5" w:rsidP="00637B5E">
      <w:pPr>
        <w:spacing w:after="0"/>
        <w:rPr>
          <w:lang w:val="ru-RU"/>
        </w:rPr>
      </w:pPr>
    </w:p>
    <w:p w14:paraId="5FE36537" w14:textId="77777777" w:rsidR="00B829A5" w:rsidRPr="003E3211" w:rsidRDefault="00B829A5" w:rsidP="00637B5E">
      <w:pPr>
        <w:spacing w:after="0"/>
        <w:rPr>
          <w:lang w:val="ru-RU"/>
        </w:rPr>
      </w:pPr>
    </w:p>
    <w:p w14:paraId="31AEC586" w14:textId="77777777" w:rsidR="00B829A5" w:rsidRPr="003E3211" w:rsidRDefault="00B829A5" w:rsidP="00637B5E">
      <w:pPr>
        <w:spacing w:after="0"/>
        <w:rPr>
          <w:lang w:val="ru-RU"/>
        </w:rPr>
      </w:pPr>
    </w:p>
    <w:p w14:paraId="18DC77A7" w14:textId="77777777" w:rsidR="00B829A5" w:rsidRPr="003E3211" w:rsidRDefault="00B829A5" w:rsidP="00637B5E">
      <w:pPr>
        <w:spacing w:after="0"/>
        <w:rPr>
          <w:lang w:val="ru-RU"/>
        </w:rPr>
      </w:pPr>
    </w:p>
    <w:p w14:paraId="5CE71091" w14:textId="77777777" w:rsidR="00B829A5" w:rsidRPr="003E3211" w:rsidRDefault="00B829A5" w:rsidP="00637B5E">
      <w:pPr>
        <w:spacing w:after="0"/>
        <w:rPr>
          <w:lang w:val="ru-RU"/>
        </w:rPr>
      </w:pPr>
    </w:p>
    <w:p w14:paraId="27736EC8" w14:textId="77777777" w:rsidR="00B829A5" w:rsidRPr="003E3211" w:rsidRDefault="00B829A5" w:rsidP="00637B5E">
      <w:pPr>
        <w:spacing w:after="0"/>
        <w:rPr>
          <w:lang w:val="ru-RU"/>
        </w:rPr>
      </w:pPr>
    </w:p>
    <w:p w14:paraId="126DBBE9" w14:textId="77777777" w:rsidR="00B829A5" w:rsidRPr="003E3211" w:rsidRDefault="00B829A5" w:rsidP="00637B5E">
      <w:pPr>
        <w:spacing w:after="0"/>
        <w:rPr>
          <w:lang w:val="ru-RU"/>
        </w:rPr>
      </w:pPr>
    </w:p>
    <w:p w14:paraId="16CE978A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E983DF6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18DBC05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3572C164" w14:textId="77777777" w:rsidR="00991982" w:rsidRPr="0005617D" w:rsidRDefault="00991982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0E71EE4D" w14:textId="77777777" w:rsidR="00C57A78" w:rsidRPr="0005617D" w:rsidRDefault="00C57A78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14:paraId="43CFBE2A" w14:textId="609600D4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175C77">
        <w:rPr>
          <w:rFonts w:eastAsia="Times New Roman"/>
          <w:b/>
          <w:bCs/>
          <w:sz w:val="24"/>
          <w:szCs w:val="28"/>
          <w:lang w:val="ru-RU"/>
        </w:rPr>
        <w:t>5</w:t>
      </w:r>
      <w:r w:rsidR="00C57A78"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13BF21F5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33544858" w14:textId="77777777" w:rsidTr="00B829A5">
        <w:trPr>
          <w:trHeight w:val="634"/>
        </w:trPr>
        <w:tc>
          <w:tcPr>
            <w:tcW w:w="5438" w:type="dxa"/>
          </w:tcPr>
          <w:p w14:paraId="26867F89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10D761D8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31D1625A" w14:textId="2E943E1C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</w:t>
            </w:r>
            <w:r w:rsidR="00175C77">
              <w:rPr>
                <w:rFonts w:eastAsia="Times New Roman"/>
                <w:sz w:val="24"/>
                <w:szCs w:val="28"/>
                <w:lang w:val="ru-RU"/>
              </w:rPr>
              <w:t>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48B6EA1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2C3F5491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149BFAD9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3EF304D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0C0D73D1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7B20C5E1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0B7A4FD8" w14:textId="77777777" w:rsidTr="00B829A5">
        <w:trPr>
          <w:trHeight w:val="634"/>
        </w:trPr>
        <w:tc>
          <w:tcPr>
            <w:tcW w:w="9572" w:type="dxa"/>
            <w:gridSpan w:val="2"/>
          </w:tcPr>
          <w:p w14:paraId="43681855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6E55D893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14DE47E7" w14:textId="77777777" w:rsidR="0039748A" w:rsidRPr="0039748A" w:rsidRDefault="00B829A5" w:rsidP="0039748A">
      <w:pPr>
        <w:widowControl w:val="0"/>
        <w:autoSpaceDE w:val="0"/>
        <w:autoSpaceDN w:val="0"/>
        <w:spacing w:after="0"/>
        <w:jc w:val="both"/>
        <w:rPr>
          <w:rFonts w:eastAsia="Times New Roman"/>
          <w:b/>
          <w:bCs/>
          <w:iCs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 w:rsidR="00437C95">
        <w:rPr>
          <w:rFonts w:eastAsia="Arial"/>
          <w:sz w:val="24"/>
          <w:szCs w:val="28"/>
          <w:lang w:val="ru-RU"/>
        </w:rPr>
        <w:t>Родная л</w:t>
      </w:r>
      <w:r w:rsidR="009D38C4">
        <w:rPr>
          <w:rFonts w:eastAsia="Arial"/>
          <w:sz w:val="24"/>
          <w:szCs w:val="28"/>
          <w:lang w:val="ru-RU"/>
        </w:rPr>
        <w:t>итература</w:t>
      </w:r>
      <w:r w:rsidR="00437C95">
        <w:rPr>
          <w:rFonts w:eastAsia="Arial"/>
          <w:sz w:val="24"/>
          <w:szCs w:val="28"/>
          <w:lang w:val="ru-RU"/>
        </w:rPr>
        <w:t xml:space="preserve"> (русская)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9D38C4">
        <w:rPr>
          <w:rFonts w:eastAsia="Times New Roman"/>
          <w:sz w:val="24"/>
          <w:szCs w:val="28"/>
          <w:lang w:val="ru-RU"/>
        </w:rPr>
        <w:t xml:space="preserve">ОДБ </w:t>
      </w:r>
      <w:r w:rsidR="00437C95">
        <w:rPr>
          <w:rFonts w:eastAsia="Times New Roman"/>
          <w:sz w:val="24"/>
          <w:szCs w:val="28"/>
          <w:lang w:val="ru-RU"/>
        </w:rPr>
        <w:t>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="0039748A" w:rsidRPr="0039748A">
        <w:rPr>
          <w:rFonts w:eastAsia="Times New Roman"/>
          <w:b/>
          <w:bCs/>
          <w:iCs/>
          <w:sz w:val="24"/>
          <w:szCs w:val="24"/>
          <w:lang w:val="ru-RU"/>
        </w:rPr>
        <w:t>по специальности 40.02.04 Юриспруденция</w:t>
      </w:r>
    </w:p>
    <w:p w14:paraId="6E6267B3" w14:textId="2E7925FC" w:rsidR="005F537F" w:rsidRDefault="00B829A5" w:rsidP="005F537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</w:p>
    <w:p w14:paraId="5031383C" w14:textId="77777777" w:rsidR="00B829A5" w:rsidRPr="005F537F" w:rsidRDefault="00B829A5" w:rsidP="005F537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B47398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4676C0D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54CFE46C" w14:textId="77777777" w:rsidR="00B829A5" w:rsidRPr="00B829A5" w:rsidRDefault="005F537F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Гергова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Р.А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467ADC8D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060" w:right="560" w:bottom="960" w:left="1500" w:header="0" w:footer="775" w:gutter="0"/>
          <w:cols w:space="720"/>
        </w:sectPr>
      </w:pPr>
    </w:p>
    <w:p w14:paraId="726BD47A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2DC3428F" w14:textId="77777777" w:rsidR="00637B5E" w:rsidRPr="00637B5E" w:rsidRDefault="00637B5E">
          <w:pPr>
            <w:pStyle w:val="ad"/>
          </w:pPr>
        </w:p>
        <w:p w14:paraId="36DD33B4" w14:textId="77777777" w:rsidR="00991982" w:rsidRDefault="00D157A1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6A102C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6A102C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Родная л</w:t>
            </w:r>
            <w:r w:rsidR="009D38C4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итература</w:t>
            </w:r>
            <w:r w:rsidR="00D55EF2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 xml:space="preserve"> (русская)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5F154C5E" w14:textId="77777777" w:rsidR="00637B5E" w:rsidRPr="0005617D" w:rsidRDefault="00AF000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710ECA" w:rsidRPr="00710ECA">
            <w:rPr>
              <w:b/>
              <w:lang w:val="ru-RU"/>
            </w:rPr>
            <w:t>14</w:t>
          </w:r>
        </w:p>
        <w:p w14:paraId="4F1F9308" w14:textId="77777777" w:rsidR="00637B5E" w:rsidRPr="00637B5E" w:rsidRDefault="00AF000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991982">
              <w:rPr>
                <w:b/>
                <w:noProof/>
                <w:webHidden/>
                <w:sz w:val="24"/>
              </w:rPr>
              <w:t>1</w:t>
            </w:r>
          </w:hyperlink>
          <w:r w:rsidR="00991982">
            <w:rPr>
              <w:b/>
              <w:noProof/>
              <w:sz w:val="24"/>
            </w:rPr>
            <w:t>7</w:t>
          </w:r>
        </w:p>
        <w:p w14:paraId="09586E6E" w14:textId="77777777" w:rsidR="00637B5E" w:rsidRPr="00637B5E" w:rsidRDefault="00AF000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18</w:t>
          </w:r>
        </w:p>
        <w:p w14:paraId="2091213E" w14:textId="77777777" w:rsidR="00637B5E" w:rsidRPr="00637B5E" w:rsidRDefault="00AF000C" w:rsidP="00991982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991982">
            <w:rPr>
              <w:b/>
              <w:noProof/>
              <w:sz w:val="24"/>
            </w:rPr>
            <w:t>19</w:t>
          </w:r>
        </w:p>
        <w:p w14:paraId="7AB51299" w14:textId="77777777" w:rsidR="00637B5E" w:rsidRDefault="00D157A1" w:rsidP="00991982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0F9777F0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40E0EB82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0FB7B258" w14:textId="25860863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5441CF">
        <w:rPr>
          <w:rFonts w:eastAsia="Calibri"/>
          <w:b/>
          <w:bCs/>
          <w:sz w:val="24"/>
          <w:szCs w:val="24"/>
          <w:lang w:val="ru-RU"/>
        </w:rPr>
        <w:t xml:space="preserve">БРАЗОВАТЕЛЬНОЙ ДИСЦИПЛИНЫ ОДБ 03 </w:t>
      </w:r>
      <w:r w:rsidR="003E3211">
        <w:rPr>
          <w:rFonts w:eastAsia="Calibri"/>
          <w:b/>
          <w:bCs/>
          <w:sz w:val="24"/>
          <w:szCs w:val="24"/>
          <w:lang w:val="ru-RU"/>
        </w:rPr>
        <w:t>«</w:t>
      </w:r>
      <w:r w:rsidR="005441CF">
        <w:rPr>
          <w:rFonts w:eastAsia="Calibri"/>
          <w:b/>
          <w:bCs/>
          <w:sz w:val="32"/>
          <w:szCs w:val="32"/>
          <w:lang w:val="ru-RU"/>
        </w:rPr>
        <w:t>Родная литература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  <w:r w:rsidR="005441CF">
        <w:rPr>
          <w:rFonts w:eastAsia="Calibri"/>
          <w:b/>
          <w:bCs/>
          <w:sz w:val="24"/>
          <w:szCs w:val="24"/>
          <w:lang w:val="ru-RU"/>
        </w:rPr>
        <w:t xml:space="preserve"> (русск</w:t>
      </w:r>
      <w:r w:rsidR="00175C77">
        <w:rPr>
          <w:rFonts w:eastAsia="Calibri"/>
          <w:b/>
          <w:bCs/>
          <w:sz w:val="24"/>
          <w:szCs w:val="24"/>
          <w:lang w:val="ru-RU"/>
        </w:rPr>
        <w:t>ий</w:t>
      </w:r>
      <w:r w:rsidR="005441CF">
        <w:rPr>
          <w:rFonts w:eastAsia="Calibri"/>
          <w:b/>
          <w:bCs/>
          <w:sz w:val="24"/>
          <w:szCs w:val="24"/>
          <w:lang w:val="ru-RU"/>
        </w:rPr>
        <w:t>)</w:t>
      </w:r>
    </w:p>
    <w:p w14:paraId="1541A4D3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125CF7BD" w14:textId="6A56BED7" w:rsidR="00B829A5" w:rsidRPr="00600AE1" w:rsidRDefault="00B359A3" w:rsidP="00600AE1">
      <w:pPr>
        <w:widowControl w:val="0"/>
        <w:autoSpaceDE w:val="0"/>
        <w:autoSpaceDN w:val="0"/>
        <w:spacing w:after="0"/>
        <w:ind w:firstLine="709"/>
        <w:jc w:val="both"/>
        <w:rPr>
          <w:bCs/>
          <w:i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9D38C4">
        <w:rPr>
          <w:rFonts w:eastAsia="Calibri"/>
          <w:bCs/>
          <w:sz w:val="24"/>
          <w:szCs w:val="24"/>
          <w:lang w:val="ru-RU"/>
        </w:rPr>
        <w:t xml:space="preserve">рограмма </w:t>
      </w:r>
      <w:r w:rsidR="005441CF" w:rsidRPr="005441CF">
        <w:rPr>
          <w:rFonts w:eastAsia="Calibri"/>
          <w:bCs/>
          <w:sz w:val="24"/>
          <w:szCs w:val="24"/>
          <w:lang w:val="ru-RU"/>
        </w:rPr>
        <w:t>ОДБ 03 «Родная литература» (русская)</w:t>
      </w:r>
      <w:r w:rsidR="005441CF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является частью общеобразовательного цикла образовательной программы и предназначена для изучения УД в ГБПОУ «КБАДК» на базе ООО </w:t>
      </w:r>
      <w:r w:rsidR="00B829A5" w:rsidRPr="003A5918">
        <w:rPr>
          <w:rFonts w:eastAsia="Calibri"/>
          <w:bCs/>
          <w:sz w:val="24"/>
          <w:szCs w:val="24"/>
          <w:lang w:val="ru-RU"/>
        </w:rPr>
        <w:t xml:space="preserve">при подготовке </w:t>
      </w:r>
      <w:r w:rsidR="003A5918" w:rsidRPr="003A5918">
        <w:rPr>
          <w:rFonts w:eastAsia="Calibri"/>
          <w:bCs/>
          <w:sz w:val="24"/>
          <w:szCs w:val="24"/>
          <w:lang w:val="ru-RU"/>
        </w:rPr>
        <w:t>специалистов</w:t>
      </w:r>
      <w:r w:rsidR="00B829A5" w:rsidRPr="003A5918">
        <w:rPr>
          <w:rFonts w:eastAsia="Calibri"/>
          <w:bCs/>
          <w:sz w:val="24"/>
          <w:szCs w:val="24"/>
          <w:lang w:val="ru-RU"/>
        </w:rPr>
        <w:t xml:space="preserve"> среднего звена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4D0C6D">
        <w:rPr>
          <w:rFonts w:eastAsia="Calibri"/>
          <w:bCs/>
          <w:sz w:val="24"/>
          <w:szCs w:val="24"/>
          <w:lang w:val="ru-RU"/>
        </w:rPr>
        <w:t xml:space="preserve">для студентов специальности: </w:t>
      </w:r>
      <w:r w:rsidR="00600AE1" w:rsidRPr="00600AE1">
        <w:rPr>
          <w:rFonts w:eastAsia="Calibri"/>
          <w:b/>
          <w:bCs/>
          <w:iCs/>
          <w:sz w:val="24"/>
          <w:szCs w:val="24"/>
          <w:lang w:val="ru-RU"/>
        </w:rPr>
        <w:t>40.02.04 Юриспруденция</w:t>
      </w:r>
      <w:r w:rsidR="009D38C4">
        <w:rPr>
          <w:rFonts w:eastAsia="Calibri"/>
          <w:bCs/>
          <w:sz w:val="24"/>
          <w:szCs w:val="24"/>
          <w:lang w:val="ru-RU"/>
        </w:rPr>
        <w:t>.</w:t>
      </w:r>
      <w:r w:rsid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8D07FB">
        <w:rPr>
          <w:bCs/>
          <w:sz w:val="24"/>
          <w:szCs w:val="28"/>
          <w:lang w:val="ru-RU"/>
        </w:rPr>
        <w:t>Р</w:t>
      </w:r>
      <w:r w:rsidR="008D07FB">
        <w:rPr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8D07FB">
        <w:rPr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8D07FB">
        <w:rPr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данной специальности (утв. Приказом Министерства </w:t>
      </w:r>
      <w:r w:rsidR="007B46A5">
        <w:rPr>
          <w:bCs/>
          <w:sz w:val="24"/>
          <w:szCs w:val="24"/>
          <w:lang w:val="ru-RU"/>
        </w:rPr>
        <w:t>просвещения</w:t>
      </w:r>
      <w:r w:rsidR="008D07FB">
        <w:rPr>
          <w:bCs/>
          <w:sz w:val="24"/>
          <w:szCs w:val="24"/>
          <w:lang w:val="ru-RU"/>
        </w:rPr>
        <w:t xml:space="preserve"> Российской </w:t>
      </w:r>
      <w:r w:rsidR="008D07FB" w:rsidRPr="00FA3EAD">
        <w:rPr>
          <w:bCs/>
          <w:sz w:val="24"/>
          <w:szCs w:val="24"/>
          <w:lang w:val="ru-RU"/>
        </w:rPr>
        <w:t xml:space="preserve">Федерации </w:t>
      </w:r>
      <w:r w:rsidR="00600AE1" w:rsidRPr="007B46A5">
        <w:rPr>
          <w:bCs/>
          <w:sz w:val="24"/>
          <w:szCs w:val="24"/>
          <w:lang w:val="ru-RU"/>
        </w:rPr>
        <w:t>от 27 октября 2023 г. № 798</w:t>
      </w:r>
      <w:r w:rsidR="00600AE1">
        <w:rPr>
          <w:bCs/>
          <w:sz w:val="24"/>
          <w:szCs w:val="24"/>
          <w:lang w:val="ru-RU"/>
        </w:rPr>
        <w:t xml:space="preserve"> </w:t>
      </w:r>
      <w:r w:rsidR="008D07FB" w:rsidRPr="00FA3EAD">
        <w:rPr>
          <w:bCs/>
          <w:sz w:val="24"/>
          <w:szCs w:val="24"/>
          <w:lang w:val="ru-RU"/>
        </w:rPr>
        <w:t>в редакции от 13.07.2021</w:t>
      </w:r>
      <w:r w:rsidR="008D07FB">
        <w:rPr>
          <w:bCs/>
          <w:sz w:val="24"/>
          <w:szCs w:val="24"/>
          <w:lang w:val="ru-RU"/>
        </w:rPr>
        <w:t>), примерной программы общеобразовательной дисциплины «</w:t>
      </w:r>
      <w:r w:rsidR="0080463C" w:rsidRPr="0080463C">
        <w:rPr>
          <w:bCs/>
          <w:sz w:val="24"/>
          <w:szCs w:val="24"/>
          <w:lang w:val="ru-RU"/>
        </w:rPr>
        <w:t>Родная литература (русск</w:t>
      </w:r>
      <w:r w:rsidR="00175C77">
        <w:rPr>
          <w:bCs/>
          <w:sz w:val="24"/>
          <w:szCs w:val="24"/>
          <w:lang w:val="ru-RU"/>
        </w:rPr>
        <w:t>ий</w:t>
      </w:r>
      <w:r w:rsidR="0080463C" w:rsidRPr="0080463C">
        <w:rPr>
          <w:bCs/>
          <w:sz w:val="24"/>
          <w:szCs w:val="24"/>
          <w:lang w:val="ru-RU"/>
        </w:rPr>
        <w:t>)</w:t>
      </w:r>
      <w:r w:rsidR="008D07FB">
        <w:rPr>
          <w:bCs/>
          <w:sz w:val="24"/>
          <w:szCs w:val="24"/>
          <w:lang w:val="ru-RU"/>
        </w:rPr>
        <w:t>», разработанной ФГБОУ ДПО «Институт развития профессионального образования»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1398D346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8EDCE16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060821E6" w14:textId="77777777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</w:t>
      </w:r>
      <w:r w:rsidR="009D38C4">
        <w:rPr>
          <w:rFonts w:eastAsia="Calibri"/>
          <w:bCs/>
          <w:sz w:val="24"/>
          <w:szCs w:val="24"/>
          <w:lang w:val="ru-RU"/>
        </w:rPr>
        <w:t>тельной дисциплины «</w:t>
      </w:r>
      <w:r w:rsidR="0080463C" w:rsidRPr="0080463C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DF0E86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14:paraId="01092A5B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1071AE28" w14:textId="2485531D" w:rsidR="0039748A" w:rsidRDefault="00B829A5" w:rsidP="004D0C6D">
      <w:pPr>
        <w:spacing w:after="0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39748A" w:rsidRPr="0039748A">
        <w:rPr>
          <w:rFonts w:eastAsia="Calibri"/>
          <w:b/>
          <w:bCs/>
          <w:sz w:val="24"/>
          <w:szCs w:val="24"/>
          <w:lang w:val="ru-RU"/>
        </w:rPr>
        <w:t>по специальности</w:t>
      </w:r>
      <w:r w:rsidR="0039748A" w:rsidRPr="0039748A">
        <w:rPr>
          <w:rFonts w:eastAsia="Calibri"/>
          <w:b/>
          <w:bCs/>
          <w:iCs/>
          <w:sz w:val="24"/>
          <w:szCs w:val="24"/>
          <w:lang w:val="ru-RU"/>
        </w:rPr>
        <w:t xml:space="preserve"> 40.02.04 Юриспруденция</w:t>
      </w:r>
    </w:p>
    <w:p w14:paraId="4911B5C4" w14:textId="59F112F9" w:rsidR="008E614C" w:rsidRPr="004D0C6D" w:rsidRDefault="008E614C" w:rsidP="004D0C6D">
      <w:pPr>
        <w:spacing w:after="0"/>
        <w:rPr>
          <w:rFonts w:eastAsia="Calibri"/>
          <w:bCs/>
          <w:sz w:val="24"/>
          <w:szCs w:val="24"/>
          <w:lang w:val="ru-RU"/>
        </w:rPr>
      </w:pPr>
      <w:r w:rsidRPr="0080463C">
        <w:rPr>
          <w:rFonts w:eastAsia="Calibri"/>
          <w:sz w:val="24"/>
          <w:szCs w:val="24"/>
          <w:lang w:val="ru-RU"/>
        </w:rPr>
        <w:t>ПК</w:t>
      </w:r>
      <w:r w:rsidR="005441CF">
        <w:rPr>
          <w:rFonts w:eastAsia="Calibri"/>
          <w:sz w:val="24"/>
          <w:szCs w:val="24"/>
          <w:lang w:val="ru-RU"/>
        </w:rPr>
        <w:t xml:space="preserve"> </w:t>
      </w:r>
      <w:r w:rsidRPr="0080463C">
        <w:rPr>
          <w:rFonts w:eastAsia="Calibri"/>
          <w:sz w:val="24"/>
          <w:szCs w:val="24"/>
          <w:lang w:val="ru-RU"/>
        </w:rPr>
        <w:t>2.2 выявлять лиц, нуждающихся в социальной защите и осуществлять их учет, используя информационные компьютерные технологии</w:t>
      </w:r>
      <w:r>
        <w:rPr>
          <w:rFonts w:eastAsia="Calibri"/>
          <w:sz w:val="24"/>
          <w:szCs w:val="24"/>
          <w:lang w:val="ru-RU"/>
        </w:rPr>
        <w:t>.</w:t>
      </w:r>
    </w:p>
    <w:p w14:paraId="47770582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3C1B15E2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762347C7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4285A4D7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C119636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69BC61BE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7AFEA4D7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606BEC0" w14:textId="77777777" w:rsid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</w:pPr>
    </w:p>
    <w:p w14:paraId="1BD07BEE" w14:textId="77777777" w:rsidR="00E93F36" w:rsidRPr="00E93F36" w:rsidRDefault="00E93F36" w:rsidP="00E93F36">
      <w:pPr>
        <w:spacing w:after="0"/>
        <w:rPr>
          <w:rFonts w:eastAsia="Times New Roman"/>
          <w:sz w:val="24"/>
          <w:szCs w:val="28"/>
          <w:lang w:val="ru-RU"/>
        </w:rPr>
        <w:sectPr w:rsidR="00E93F36" w:rsidRPr="00E93F36">
          <w:pgSz w:w="11910" w:h="16840"/>
          <w:pgMar w:top="1060" w:right="560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80463C" w:rsidRPr="00DB75D6" w14:paraId="48553ED0" w14:textId="77777777" w:rsidTr="003661D8">
        <w:trPr>
          <w:trHeight w:val="270"/>
        </w:trPr>
        <w:tc>
          <w:tcPr>
            <w:tcW w:w="3540" w:type="dxa"/>
            <w:vMerge w:val="restart"/>
          </w:tcPr>
          <w:p w14:paraId="282F2B6F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34A2103A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2" w:name="_bookmark0"/>
            <w:bookmarkEnd w:id="2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80463C" w:rsidRPr="00DB75D6" w14:paraId="799BCA9E" w14:textId="77777777" w:rsidTr="003661D8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09577ED1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14:paraId="7CA8D5D0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741F8E1C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80463C" w:rsidRPr="009E01C0" w14:paraId="3295B53D" w14:textId="77777777" w:rsidTr="003661D8">
        <w:trPr>
          <w:trHeight w:val="699"/>
        </w:trPr>
        <w:tc>
          <w:tcPr>
            <w:tcW w:w="3540" w:type="dxa"/>
          </w:tcPr>
          <w:p w14:paraId="68B918BD" w14:textId="77777777" w:rsidR="0080463C" w:rsidRPr="00791E85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14:paraId="1FF708E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14:paraId="631DD55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A8D7C3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E3F4A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2D388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DE841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7F03C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BFFE4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8B74C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0B3DC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4E96B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F9FCD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65D40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84814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60BEC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84FD9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A0257E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F26FD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BA474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4E42E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69109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ADB8E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9A9C1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628D4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D2806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94142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D6136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B249B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C2539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0D693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899CE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55E9F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FCA51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55EAF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2526B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4AC12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E0AF0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A6E89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36F02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A7100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1FE2C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4B78C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665D7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14:paraId="691D586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D5590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C489A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E1A30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38622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1AD38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32C77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1A711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71C29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440EE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7FB7B4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5B5D6D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00EEB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D1F9A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63777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EA535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8B0A6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1B62F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B185F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6DFAF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4207E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364D3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3DDD9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16B188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49859F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BF522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BFC00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3734F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F7F95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246F7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D6112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5D2A5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2CFF6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4FD38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74026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8DAB2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CEC8AD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96CAA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E9F27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06973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1E4F63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7C6B43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FD3F3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6FA7A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80919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14:paraId="575EC78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18F57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8E6A6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95529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8DCB1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B4E43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FA4921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8529F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A89A2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2E18A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7422F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6D6FD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67467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08438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C124A0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B0030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702A3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1116C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3A418C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9584D0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8F2C1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E9AD9C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A0767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ED734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B6CE9B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4E4F9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51473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025517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B2DED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1C39E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E4FEB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0CC97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998DE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E6CA0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E1AEA9" w14:textId="77777777" w:rsidR="0080463C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ОК 05 </w:t>
            </w:r>
            <w:r w:rsidR="0080463C" w:rsidRPr="001C004B">
              <w:rPr>
                <w:rFonts w:eastAsia="Calibri"/>
                <w:sz w:val="24"/>
                <w:szCs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 w:rsidR="0080463C"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контекста</w:t>
            </w:r>
          </w:p>
          <w:p w14:paraId="72F658B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B7589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CDDA7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41EF3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8262A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1056F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5E4627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A3812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9E4E9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39009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D9957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48284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63D5BF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AFF0E5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D51A9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6A9CC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0D4A6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ECD9B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6827A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C60F0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343B65D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5BE00C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31BEA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6C8C2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F4A5CF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DD0F3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9CFC7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8DE1A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17AD8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67C07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A4EC80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5D977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890DB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E022F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5AB00E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4E723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8068B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13E324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1BF36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D54E0C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3FF48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94CEC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3CCE20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07586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D6E33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D7D4F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1166E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A5E36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125392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1CB766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B46FBC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2F7B88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A2CA2D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32FBEA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F6F224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B3F00B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70CD335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0F5061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8B4E96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2B52B6EC" w14:textId="77777777" w:rsidR="0080463C" w:rsidRPr="00EC3D34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14:paraId="1F403AE7" w14:textId="77777777" w:rsidR="0080463C" w:rsidRPr="00EC3D34" w:rsidRDefault="0080463C" w:rsidP="0080463C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E20681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3C47033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B53375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127FB13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14:paraId="47BE814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14:paraId="7272ECD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DF3EE3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20650D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5757AC3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59773DC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4E890BA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A90C6C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26BA9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D0840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65C63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072761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28194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5FA8D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DD225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7B1C1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6F1E9A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9CE40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2E5149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953F79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54D422D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14:paraId="2FF0A3A5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14:paraId="3DC2CEF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58B251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14:paraId="761A95C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F0FCE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C24509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8347CC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0A2F86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14:paraId="571FECF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D2BB5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56AAD6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8A774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30E76D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CF22213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14:paraId="6011F211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B8054BD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14:paraId="753F92F9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22F66321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14:paraId="6145A873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485C3E36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5CB6FD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388D625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230387E4" w14:textId="77777777" w:rsidR="00067527" w:rsidRDefault="00067527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9810434" w14:textId="77777777" w:rsidR="0080463C" w:rsidRPr="008A34B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14:paraId="458B189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14:paraId="043ACFD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5F4532E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7CBF2ED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14:paraId="4D750DA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 понимать и использовать преимущества командной и индивидуальной работы;</w:t>
            </w:r>
          </w:p>
          <w:p w14:paraId="1E98A864" w14:textId="77777777" w:rsidR="00067527" w:rsidRDefault="00067527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6180C21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3A1F9C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17F89EA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7EAAE6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131816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33F34E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4ADD308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229B5DC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14:paraId="3D69274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0614D16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67B1DA2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14:paraId="2D0B9297" w14:textId="77777777" w:rsidR="0080463C" w:rsidRPr="001C004B" w:rsidRDefault="0080463C" w:rsidP="0080463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14:paraId="3003851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14:paraId="1214D1B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3BD3816" w14:textId="77777777" w:rsidR="00067527" w:rsidRDefault="00067527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1D7417" w14:textId="77777777" w:rsidR="0080463C" w:rsidRPr="001C004B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7DFB76DC" w14:textId="77777777" w:rsidR="0080463C" w:rsidRPr="001C004B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30BD454" w14:textId="77777777" w:rsidR="0080463C" w:rsidRPr="001C004B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воспринимать различные виды искусства, традиции и творчество своего и других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народов, ощущать эмоциональное воздействие искусства;</w:t>
            </w:r>
          </w:p>
          <w:p w14:paraId="67DD5E79" w14:textId="77777777" w:rsidR="0080463C" w:rsidRPr="001C004B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27E3E7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30304F4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85D1E2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14:paraId="375B423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14:paraId="4309309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14:paraId="5299280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8A1905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14:paraId="492A9CB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C9F24B" w14:textId="77777777" w:rsidR="006719AB" w:rsidRPr="006719AB" w:rsidRDefault="0080463C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</w:r>
            <w:r w:rsidR="006719AB" w:rsidRPr="006719AB">
              <w:rPr>
                <w:rFonts w:eastAsia="Calibri"/>
                <w:sz w:val="24"/>
                <w:szCs w:val="24"/>
                <w:lang w:val="ru-RU"/>
              </w:rPr>
              <w:t xml:space="preserve">- осознание обучающимися российской </w:t>
            </w:r>
          </w:p>
          <w:p w14:paraId="1860DF5F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 xml:space="preserve">гражданской идентичности; </w:t>
            </w:r>
          </w:p>
          <w:p w14:paraId="5765F4DD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 xml:space="preserve">- целенаправленное развитие внутренней </w:t>
            </w:r>
          </w:p>
          <w:p w14:paraId="7D6F9959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 xml:space="preserve">позиции личности на основе </w:t>
            </w:r>
            <w:proofErr w:type="spellStart"/>
            <w:r w:rsidRPr="006719AB">
              <w:rPr>
                <w:rFonts w:eastAsia="Calibri"/>
                <w:sz w:val="24"/>
                <w:szCs w:val="24"/>
                <w:lang w:val="ru-RU"/>
              </w:rPr>
              <w:t>духовнонравственных</w:t>
            </w:r>
            <w:proofErr w:type="spellEnd"/>
            <w:r w:rsidRPr="006719AB">
              <w:rPr>
                <w:rFonts w:eastAsia="Calibri"/>
                <w:sz w:val="24"/>
                <w:szCs w:val="24"/>
                <w:lang w:val="ru-RU"/>
              </w:rPr>
              <w:t xml:space="preserve">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6719AB">
              <w:rPr>
                <w:rFonts w:eastAsia="Calibri"/>
                <w:sz w:val="24"/>
                <w:szCs w:val="24"/>
                <w:lang w:val="ru-RU"/>
              </w:rPr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14:paraId="3D5AEE15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14:paraId="646C741E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14:paraId="2FAF9098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 xml:space="preserve">принятие традиционных национальных, общечеловеческих гуманистических и демократических </w:t>
            </w:r>
            <w:r w:rsidRPr="006719AB">
              <w:rPr>
                <w:rFonts w:eastAsia="Calibri"/>
                <w:sz w:val="24"/>
                <w:szCs w:val="24"/>
                <w:lang w:val="ru-RU"/>
              </w:rPr>
              <w:lastRenderedPageBreak/>
              <w:t>ценностей;</w:t>
            </w:r>
          </w:p>
          <w:p w14:paraId="7D4AEE0F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E9BA34B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3D4592C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346DE086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14:paraId="764B521D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патриотического воспитания:</w:t>
            </w:r>
          </w:p>
          <w:p w14:paraId="429A0FC8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2B5C3F34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F175AD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</w:t>
            </w:r>
            <w:r w:rsidRPr="006719AB">
              <w:rPr>
                <w:rFonts w:eastAsia="Calibri"/>
                <w:sz w:val="24"/>
                <w:szCs w:val="24"/>
                <w:lang w:val="ru-RU"/>
              </w:rPr>
              <w:tab/>
              <w:t>познавательные, коммуникативные);</w:t>
            </w:r>
          </w:p>
          <w:p w14:paraId="263C21C6" w14:textId="77777777" w:rsidR="006719AB" w:rsidRPr="006719AB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BE87E0C" w14:textId="77777777" w:rsidR="0080463C" w:rsidRDefault="006719AB" w:rsidP="006719A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719AB">
              <w:rPr>
                <w:rFonts w:eastAsia="Calibri"/>
                <w:sz w:val="24"/>
                <w:szCs w:val="24"/>
                <w:lang w:val="ru-RU"/>
              </w:rPr>
              <w:t>овладение навыками учебно- исследовательской, проектной и социальной деятельности;</w:t>
            </w:r>
          </w:p>
          <w:p w14:paraId="51387963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7E959B82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  <w:r w:rsidR="000675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14:paraId="4C7BD48B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595BE53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CB34A39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5333EE8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3A0107B9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54921BF2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44707A8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33FD6B5C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1C0C6C29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239E1C2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03AB44B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78B31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1D7B6E8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4CA7A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4EC7C339" w14:textId="77777777" w:rsidR="0080463C" w:rsidRPr="00EC3D34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интерпретировать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самостоятельно</w:t>
            </w:r>
          </w:p>
          <w:p w14:paraId="6099459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14:paraId="730F6A3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316A172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4E06C09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14:paraId="7416DB4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E854F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0B107DE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2BA7ED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17A04D2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BDA01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 w:rsidR="000675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14:paraId="34B3B66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684BE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33C9C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CFFB3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BE4F10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8FF6C0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E094F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BEF58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DE58A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FB7D8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20C21E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67D5DAE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7FAFF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8F23D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600D3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4E88DD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9733D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ABE5B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C9882F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1E3E29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77A30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B7036A" w14:textId="77777777" w:rsidR="00067527" w:rsidRDefault="00067527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0ABD3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4D0AD528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A02D0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EB788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7B7B8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3DE10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AED8E5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7BB66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310F90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2EBEE4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5DE48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14F5A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51FA1C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98E91B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799A7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D2861F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141F45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47009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0EDDAD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F28FA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7DD03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A979A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0AD44A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2E8E1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0E95C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D9593D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E558C0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EAAC9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ECA71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D26BE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825B4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F39A63" w14:textId="77777777" w:rsidR="0080463C" w:rsidRPr="001C004B" w:rsidRDefault="0080463C" w:rsidP="003661D8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4276B6C9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5F4F094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247F0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1290D6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EF3D93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E0369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9B407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60591D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EB7BE51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0CF687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5A6F5C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2E6EFFD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14:paraId="735A2975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F5507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1D7CF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4EDF8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E102F2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3AE8C3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2005B6D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2C0559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7A05866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D6C131A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625A24F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CD0B70C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E0B1510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A33C826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9242A2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912F8BF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7DDA48E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CFECE74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642FD14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2F39FF0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74B9273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93E44EF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4E741BD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6D1E359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D0BB88D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5B3F6A7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40A4135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8744E3E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EA7F02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F174B71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BB5EE1D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D7CB3FC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411C880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945BD61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7EF4C7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8813528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FE12894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BDEA8EF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039359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C386B7D" w14:textId="77777777" w:rsidR="006719AB" w:rsidRDefault="006719AB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B80700D" w14:textId="77777777" w:rsidR="0080463C" w:rsidRPr="00AD68B1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   информационно-коммуникационных</w:t>
            </w:r>
          </w:p>
          <w:p w14:paraId="0957942B" w14:textId="77777777" w:rsidR="0080463C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14:paraId="7FDBE965" w14:textId="77777777" w:rsidR="0080463C" w:rsidRPr="00DB75D6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80463C" w:rsidRPr="009E01C0" w14:paraId="5545AAFD" w14:textId="77777777" w:rsidTr="003661D8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AE37" w14:textId="77777777" w:rsidR="0080463C" w:rsidRPr="007B78F9" w:rsidRDefault="0080463C" w:rsidP="003661D8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lastRenderedPageBreak/>
              <w:t>ПК2.2 выявлять лиц</w:t>
            </w:r>
            <w:r w:rsidR="00067527">
              <w:rPr>
                <w:rFonts w:eastAsia="Calibri"/>
                <w:sz w:val="24"/>
                <w:szCs w:val="24"/>
                <w:lang w:val="ru-RU"/>
              </w:rPr>
              <w:t>а</w:t>
            </w:r>
            <w:r w:rsidRPr="0080463C">
              <w:rPr>
                <w:rFonts w:eastAsia="Calibri"/>
                <w:sz w:val="24"/>
                <w:szCs w:val="24"/>
                <w:lang w:val="ru-RU"/>
              </w:rPr>
              <w:t xml:space="preserve">, нуждающихся в социальной защите и осуществлять их учет, используя информационные </w:t>
            </w:r>
            <w:r w:rsidRPr="0080463C">
              <w:rPr>
                <w:rFonts w:eastAsia="Calibri"/>
                <w:sz w:val="24"/>
                <w:szCs w:val="24"/>
                <w:lang w:val="ru-RU"/>
              </w:rPr>
              <w:lastRenderedPageBreak/>
              <w:t>компьютерные технологии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6651A3" w14:textId="77777777" w:rsidR="00067527" w:rsidRPr="00067527" w:rsidRDefault="00067527" w:rsidP="000675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7527">
              <w:rPr>
                <w:rFonts w:eastAsia="Calibri"/>
                <w:sz w:val="24"/>
                <w:szCs w:val="24"/>
                <w:lang w:val="ru-RU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C56DC5D" w14:textId="77777777" w:rsidR="0080463C" w:rsidRPr="00067527" w:rsidRDefault="00067527" w:rsidP="000675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67527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067527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</w:t>
            </w:r>
            <w:r>
              <w:rPr>
                <w:rFonts w:eastAsia="Calibri"/>
                <w:sz w:val="24"/>
                <w:szCs w:val="24"/>
                <w:lang w:val="ru-RU"/>
              </w:rPr>
              <w:t>и с их функциями и назначением;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50C942" w14:textId="77777777" w:rsidR="0080463C" w:rsidRPr="00AC1F3E" w:rsidRDefault="00CF012C" w:rsidP="00067527">
            <w:pPr>
              <w:widowControl w:val="0"/>
              <w:autoSpaceDE w:val="0"/>
              <w:autoSpaceDN w:val="0"/>
              <w:spacing w:after="0" w:line="240" w:lineRule="auto"/>
              <w:ind w:left="-103" w:hanging="25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  - </w:t>
            </w:r>
            <w:r w:rsidR="00067527" w:rsidRPr="00067527">
              <w:rPr>
                <w:rFonts w:eastAsia="Calibri"/>
                <w:sz w:val="24"/>
                <w:szCs w:val="24"/>
                <w:lang w:val="ru-RU"/>
              </w:rPr>
              <w:t xml:space="preserve">иметь представление о роли и значении родной литературы в жизни человека и общества; включение в культурно-языковое поле родной литературы и культуры, </w:t>
            </w:r>
            <w:r w:rsidR="00067527" w:rsidRPr="00067527">
              <w:rPr>
                <w:rFonts w:eastAsia="Calibri"/>
                <w:sz w:val="24"/>
                <w:szCs w:val="24"/>
                <w:lang w:val="ru-RU"/>
              </w:rPr>
              <w:lastRenderedPageBreak/>
              <w:t>воспитание ценностного отношения к родному языку и родной литературе как носителям культуры своего народа</w:t>
            </w:r>
          </w:p>
        </w:tc>
      </w:tr>
    </w:tbl>
    <w:p w14:paraId="6CBD86B9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DE646BE" w14:textId="77777777" w:rsidR="00DB75D6" w:rsidRDefault="00DB75D6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4634B147" w14:textId="77777777"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15"/>
          <w:pgSz w:w="16840" w:h="11910" w:orient="landscape"/>
          <w:pgMar w:top="1100" w:right="1400" w:bottom="880" w:left="1020" w:header="0" w:footer="695" w:gutter="0"/>
          <w:cols w:space="720"/>
        </w:sectPr>
      </w:pPr>
    </w:p>
    <w:p w14:paraId="6E81CADB" w14:textId="77777777" w:rsidR="0080463C" w:rsidRPr="00327D7D" w:rsidRDefault="0080463C" w:rsidP="0080463C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04501A24" w14:textId="77777777" w:rsidR="0080463C" w:rsidRPr="00B829A5" w:rsidRDefault="0080463C" w:rsidP="0080463C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14:paraId="10077DD2" w14:textId="77777777" w:rsidR="0080463C" w:rsidRPr="00B829A5" w:rsidRDefault="0080463C" w:rsidP="0080463C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5C786C" w:rsidRPr="006A47CF" w14:paraId="34EE9DE7" w14:textId="77777777" w:rsidTr="0050629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2913F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DAF3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5C786C" w:rsidRPr="006A47CF" w14:paraId="452155DB" w14:textId="77777777" w:rsidTr="0050629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89E6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3145E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5C786C" w:rsidRPr="006A47CF" w14:paraId="28B58332" w14:textId="77777777" w:rsidTr="0050629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78821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1E1A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786C" w:rsidRPr="006A47CF" w14:paraId="5562F1C4" w14:textId="77777777" w:rsidTr="0050629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6CE09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B03F1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5C786C" w:rsidRPr="006A47CF" w14:paraId="25C4AB28" w14:textId="77777777" w:rsidTr="0050629D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1D567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5C786C" w:rsidRPr="006A47CF" w14:paraId="4C01E152" w14:textId="77777777" w:rsidTr="0050629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6F61A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BEB62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786C" w:rsidRPr="006A47CF" w14:paraId="77A04AB1" w14:textId="77777777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DF501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D2EFC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5C786C" w:rsidRPr="006A47CF" w14:paraId="0D507481" w14:textId="77777777" w:rsidTr="0050629D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E5DA3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14:paraId="4E3B2170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E9CC1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5C786C" w:rsidRPr="006A47CF" w14:paraId="3E04BC43" w14:textId="77777777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22AEA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39BD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C786C" w:rsidRPr="006A47CF" w14:paraId="51C9EE53" w14:textId="77777777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71D72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186B7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5C786C" w:rsidRPr="006A47CF" w14:paraId="65BC00FA" w14:textId="77777777" w:rsidTr="0050629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8C9CE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2D402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5C786C" w:rsidRPr="006A47CF" w14:paraId="0F2C780D" w14:textId="77777777" w:rsidTr="0050629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761F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67468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5C786C" w:rsidRPr="006A47CF" w14:paraId="57BA0B16" w14:textId="77777777" w:rsidTr="0050629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63C07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99FF3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5C786C" w:rsidRPr="006A47CF" w14:paraId="56E569EE" w14:textId="77777777" w:rsidTr="0050629D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834B8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B35A2" w14:textId="77777777" w:rsidR="005C786C" w:rsidRPr="006A47CF" w:rsidRDefault="005C786C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14:paraId="3A1DC6BF" w14:textId="77777777" w:rsidR="0080463C" w:rsidRDefault="0080463C" w:rsidP="0080463C">
      <w:pPr>
        <w:spacing w:line="360" w:lineRule="auto"/>
        <w:rPr>
          <w:rFonts w:eastAsia="Calibri"/>
          <w:sz w:val="24"/>
          <w:szCs w:val="24"/>
          <w:lang w:val="ru-RU"/>
        </w:rPr>
      </w:pPr>
    </w:p>
    <w:p w14:paraId="235E6DD2" w14:textId="77777777" w:rsidR="00FA3EAD" w:rsidRDefault="00FA3EAD" w:rsidP="0080463C">
      <w:pPr>
        <w:spacing w:line="360" w:lineRule="auto"/>
        <w:rPr>
          <w:rFonts w:eastAsia="Calibri"/>
          <w:sz w:val="24"/>
          <w:szCs w:val="24"/>
          <w:lang w:val="ru-RU"/>
        </w:rPr>
      </w:pPr>
    </w:p>
    <w:p w14:paraId="78A7E25C" w14:textId="77777777" w:rsidR="00FA3EAD" w:rsidRDefault="00FA3EAD" w:rsidP="0080463C">
      <w:pPr>
        <w:spacing w:line="360" w:lineRule="auto"/>
        <w:rPr>
          <w:rFonts w:eastAsia="Calibri"/>
          <w:sz w:val="24"/>
          <w:szCs w:val="24"/>
          <w:lang w:val="ru-RU"/>
        </w:rPr>
      </w:pPr>
    </w:p>
    <w:p w14:paraId="5BA3D1CA" w14:textId="77777777" w:rsidR="00FA3EAD" w:rsidRDefault="00FA3EAD" w:rsidP="0080463C">
      <w:pPr>
        <w:spacing w:line="360" w:lineRule="auto"/>
        <w:rPr>
          <w:rFonts w:eastAsia="Calibri"/>
          <w:sz w:val="24"/>
          <w:szCs w:val="24"/>
          <w:lang w:val="ru-RU"/>
        </w:rPr>
      </w:pPr>
    </w:p>
    <w:p w14:paraId="36B421A7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6"/>
          <w:pgSz w:w="11910" w:h="16840"/>
          <w:pgMar w:top="1060" w:right="320" w:bottom="960" w:left="1420" w:header="0" w:footer="77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9498"/>
        <w:gridCol w:w="891"/>
        <w:gridCol w:w="1660"/>
      </w:tblGrid>
      <w:tr w:rsidR="0080463C" w:rsidRPr="003C014F" w14:paraId="142515DC" w14:textId="77777777" w:rsidTr="003661D8">
        <w:trPr>
          <w:trHeight w:val="813"/>
        </w:trPr>
        <w:tc>
          <w:tcPr>
            <w:tcW w:w="2151" w:type="dxa"/>
          </w:tcPr>
          <w:p w14:paraId="377BD364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bookmarkStart w:id="4" w:name="2.2._Тематический_план_и_содержание_дисц"/>
            <w:bookmarkEnd w:id="4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Наименование разделов и тем</w:t>
            </w:r>
          </w:p>
        </w:tc>
        <w:tc>
          <w:tcPr>
            <w:tcW w:w="9498" w:type="dxa"/>
          </w:tcPr>
          <w:p w14:paraId="2469875C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14:paraId="7F7A9AB3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891" w:type="dxa"/>
          </w:tcPr>
          <w:p w14:paraId="1D8DD3C5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660" w:type="dxa"/>
          </w:tcPr>
          <w:p w14:paraId="6501E117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80463C" w:rsidRPr="003C014F" w14:paraId="50712F43" w14:textId="77777777" w:rsidTr="003661D8">
        <w:trPr>
          <w:trHeight w:val="273"/>
        </w:trPr>
        <w:tc>
          <w:tcPr>
            <w:tcW w:w="2151" w:type="dxa"/>
          </w:tcPr>
          <w:p w14:paraId="6DC45EFA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498" w:type="dxa"/>
          </w:tcPr>
          <w:p w14:paraId="217C96A8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91" w:type="dxa"/>
          </w:tcPr>
          <w:p w14:paraId="43AC6BFF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0" w:type="dxa"/>
          </w:tcPr>
          <w:p w14:paraId="48B7DB9F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80463C" w:rsidRPr="003C014F" w14:paraId="246B3340" w14:textId="77777777" w:rsidTr="003661D8">
        <w:trPr>
          <w:trHeight w:val="270"/>
        </w:trPr>
        <w:tc>
          <w:tcPr>
            <w:tcW w:w="14200" w:type="dxa"/>
            <w:gridSpan w:val="4"/>
          </w:tcPr>
          <w:p w14:paraId="212F08A4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80463C" w:rsidRPr="003C014F" w14:paraId="08F49924" w14:textId="77777777" w:rsidTr="003661D8">
        <w:trPr>
          <w:trHeight w:val="270"/>
        </w:trPr>
        <w:tc>
          <w:tcPr>
            <w:tcW w:w="2151" w:type="dxa"/>
            <w:tcBorders>
              <w:right w:val="single" w:sz="4" w:space="0" w:color="auto"/>
            </w:tcBorders>
          </w:tcPr>
          <w:p w14:paraId="3F99F684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14:paraId="1092FEBF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9498" w:type="dxa"/>
            <w:tcBorders>
              <w:right w:val="single" w:sz="4" w:space="0" w:color="auto"/>
            </w:tcBorders>
          </w:tcPr>
          <w:p w14:paraId="7243A23A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14:paraId="27B377CB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</w:tcPr>
          <w:p w14:paraId="2B076FCE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660" w:type="dxa"/>
          </w:tcPr>
          <w:p w14:paraId="5758E92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9E01C0" w14:paraId="02CCBAD6" w14:textId="77777777" w:rsidTr="003661D8">
        <w:trPr>
          <w:trHeight w:val="1629"/>
        </w:trPr>
        <w:tc>
          <w:tcPr>
            <w:tcW w:w="2151" w:type="dxa"/>
            <w:tcBorders>
              <w:top w:val="nil"/>
            </w:tcBorders>
          </w:tcPr>
          <w:p w14:paraId="2AA3C11D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14:paraId="67343080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14:paraId="58359CD4" w14:textId="77777777" w:rsidR="0080463C" w:rsidRPr="00FA3EAD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FA3EAD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1BCE544C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Водолазкина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. Влияние творчества Г.Р. Державина на поэзию</w:t>
            </w:r>
          </w:p>
          <w:p w14:paraId="5584B4EF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891" w:type="dxa"/>
          </w:tcPr>
          <w:p w14:paraId="5F1E200C" w14:textId="77777777" w:rsidR="0080463C" w:rsidRPr="003C014F" w:rsidRDefault="0080463C" w:rsidP="003661D8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14:paraId="21C0436E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67E788FB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87F03F7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7BC7DB17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D2D02AF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80463C" w:rsidRPr="003C014F" w14:paraId="3760462D" w14:textId="77777777" w:rsidTr="003661D8">
        <w:trPr>
          <w:trHeight w:val="1453"/>
        </w:trPr>
        <w:tc>
          <w:tcPr>
            <w:tcW w:w="2151" w:type="dxa"/>
            <w:tcBorders>
              <w:top w:val="nil"/>
            </w:tcBorders>
          </w:tcPr>
          <w:p w14:paraId="03284D42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14:paraId="3C288238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14:paraId="79187361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Образ Пушкина и пушкинский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интертекст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891" w:type="dxa"/>
          </w:tcPr>
          <w:p w14:paraId="3A0F4F05" w14:textId="77777777" w:rsidR="0080463C" w:rsidRPr="003C014F" w:rsidRDefault="0080463C" w:rsidP="003661D8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1660" w:type="dxa"/>
          </w:tcPr>
          <w:p w14:paraId="7857332D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45346AD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9CB221B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0E835AF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80463C" w:rsidRPr="003C014F" w14:paraId="5366C959" w14:textId="77777777" w:rsidTr="003661D8">
        <w:trPr>
          <w:trHeight w:val="270"/>
        </w:trPr>
        <w:tc>
          <w:tcPr>
            <w:tcW w:w="2151" w:type="dxa"/>
          </w:tcPr>
          <w:p w14:paraId="037110C1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9498" w:type="dxa"/>
          </w:tcPr>
          <w:p w14:paraId="239C7EE0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14:paraId="45BC2B25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14:paraId="5ED00720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891" w:type="dxa"/>
          </w:tcPr>
          <w:p w14:paraId="6DAE4AE9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0" w:type="dxa"/>
          </w:tcPr>
          <w:p w14:paraId="527CC94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84178CA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2C39D6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57923F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14:paraId="294741C3" w14:textId="77777777" w:rsidR="0080463C" w:rsidRDefault="0080463C" w:rsidP="00DB799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9498"/>
        <w:gridCol w:w="886"/>
        <w:gridCol w:w="1665"/>
      </w:tblGrid>
      <w:tr w:rsidR="0080463C" w:rsidRPr="003C014F" w14:paraId="3E646403" w14:textId="77777777" w:rsidTr="003661D8">
        <w:trPr>
          <w:trHeight w:val="1084"/>
        </w:trPr>
        <w:tc>
          <w:tcPr>
            <w:tcW w:w="2151" w:type="dxa"/>
          </w:tcPr>
          <w:p w14:paraId="2DB294EE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9498" w:type="dxa"/>
          </w:tcPr>
          <w:p w14:paraId="3708460E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14:paraId="5374478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886" w:type="dxa"/>
          </w:tcPr>
          <w:p w14:paraId="2EE8C19D" w14:textId="77777777" w:rsidR="0080463C" w:rsidRPr="003C014F" w:rsidRDefault="0080463C" w:rsidP="003661D8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3258670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475137F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1A799919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45F32322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1B979B08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22346EB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80463C" w:rsidRPr="003C014F" w14:paraId="03A0DC75" w14:textId="77777777" w:rsidTr="003661D8">
        <w:trPr>
          <w:trHeight w:val="270"/>
        </w:trPr>
        <w:tc>
          <w:tcPr>
            <w:tcW w:w="2151" w:type="dxa"/>
          </w:tcPr>
          <w:p w14:paraId="2C5D9B3C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14:paraId="1E1925F7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9498" w:type="dxa"/>
          </w:tcPr>
          <w:p w14:paraId="45D22E0D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886" w:type="dxa"/>
          </w:tcPr>
          <w:p w14:paraId="2B3D80D7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665" w:type="dxa"/>
          </w:tcPr>
          <w:p w14:paraId="718482F5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3C014F" w14:paraId="5C700AA0" w14:textId="77777777" w:rsidTr="003661D8">
        <w:trPr>
          <w:trHeight w:val="287"/>
        </w:trPr>
        <w:tc>
          <w:tcPr>
            <w:tcW w:w="2151" w:type="dxa"/>
            <w:vMerge w:val="restart"/>
            <w:tcBorders>
              <w:bottom w:val="single" w:sz="4" w:space="0" w:color="000000"/>
            </w:tcBorders>
          </w:tcPr>
          <w:p w14:paraId="4D3613E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Тема 2.1. </w:t>
            </w:r>
          </w:p>
        </w:tc>
        <w:tc>
          <w:tcPr>
            <w:tcW w:w="9498" w:type="dxa"/>
            <w:tcBorders>
              <w:bottom w:val="single" w:sz="4" w:space="0" w:color="000000"/>
            </w:tcBorders>
          </w:tcPr>
          <w:p w14:paraId="2EA63C84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886" w:type="dxa"/>
            <w:vMerge w:val="restart"/>
          </w:tcPr>
          <w:p w14:paraId="3A6C6540" w14:textId="77777777" w:rsidR="0080463C" w:rsidRPr="003C014F" w:rsidRDefault="0080463C" w:rsidP="003661D8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14:paraId="6B752529" w14:textId="77777777" w:rsidR="0080463C" w:rsidRPr="003C014F" w:rsidRDefault="0080463C" w:rsidP="003661D8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081F78BB" w14:textId="77777777" w:rsidR="0080463C" w:rsidRPr="003C014F" w:rsidRDefault="0080463C" w:rsidP="003661D8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14:paraId="3A674186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vMerge w:val="restart"/>
            <w:tcBorders>
              <w:bottom w:val="single" w:sz="4" w:space="0" w:color="000000"/>
            </w:tcBorders>
          </w:tcPr>
          <w:p w14:paraId="2649963C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0154C7E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C246FA9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CDCAA3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587A071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9E01C0" w14:paraId="48058C9E" w14:textId="77777777" w:rsidTr="003661D8">
        <w:trPr>
          <w:trHeight w:val="1366"/>
        </w:trPr>
        <w:tc>
          <w:tcPr>
            <w:tcW w:w="2151" w:type="dxa"/>
            <w:vMerge/>
            <w:tcBorders>
              <w:top w:val="nil"/>
              <w:bottom w:val="single" w:sz="4" w:space="0" w:color="000000"/>
            </w:tcBorders>
          </w:tcPr>
          <w:p w14:paraId="5154783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  <w:tcBorders>
              <w:bottom w:val="single" w:sz="4" w:space="0" w:color="000000"/>
            </w:tcBorders>
          </w:tcPr>
          <w:p w14:paraId="3094928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14:paraId="4EC5EF87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14:paraId="1A82E783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2AF83B6C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Роль литературы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non-fiction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14:paraId="100C65DE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14:paraId="46ACC200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886" w:type="dxa"/>
            <w:vMerge/>
            <w:tcBorders>
              <w:bottom w:val="single" w:sz="4" w:space="0" w:color="000000"/>
            </w:tcBorders>
          </w:tcPr>
          <w:p w14:paraId="6C9B575C" w14:textId="77777777" w:rsidR="0080463C" w:rsidRPr="003C014F" w:rsidRDefault="0080463C" w:rsidP="003661D8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vMerge/>
            <w:tcBorders>
              <w:bottom w:val="single" w:sz="4" w:space="0" w:color="000000"/>
            </w:tcBorders>
          </w:tcPr>
          <w:p w14:paraId="1E734AB4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80463C" w:rsidRPr="003C014F" w14:paraId="797FE659" w14:textId="77777777" w:rsidTr="003661D8">
        <w:trPr>
          <w:trHeight w:val="827"/>
        </w:trPr>
        <w:tc>
          <w:tcPr>
            <w:tcW w:w="2151" w:type="dxa"/>
          </w:tcPr>
          <w:p w14:paraId="17F07034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14:paraId="7E0D3675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14:paraId="5BEF0FDA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14:paraId="7D400704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14:paraId="1C5A2914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14:paraId="49E6AB39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886" w:type="dxa"/>
          </w:tcPr>
          <w:p w14:paraId="31438412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062E82A1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4156170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1EBE5EC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0845EB95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7D6B61F5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1B99E20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80463C" w:rsidRPr="009E01C0" w14:paraId="04CE1B2E" w14:textId="77777777" w:rsidTr="003661D8">
        <w:trPr>
          <w:trHeight w:val="659"/>
        </w:trPr>
        <w:tc>
          <w:tcPr>
            <w:tcW w:w="2151" w:type="dxa"/>
          </w:tcPr>
          <w:p w14:paraId="3AB4E80E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498" w:type="dxa"/>
          </w:tcPr>
          <w:p w14:paraId="49374783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14:paraId="68BF520A" w14:textId="39FD949F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(профессионально </w:t>
            </w:r>
            <w:r w:rsidR="0039748A" w:rsidRPr="003C014F">
              <w:rPr>
                <w:rFonts w:eastAsia="Calibri"/>
                <w:b/>
                <w:sz w:val="24"/>
                <w:szCs w:val="24"/>
                <w:lang w:val="ru-RU"/>
              </w:rPr>
              <w:t>ориентированное) *</w:t>
            </w:r>
          </w:p>
        </w:tc>
        <w:tc>
          <w:tcPr>
            <w:tcW w:w="886" w:type="dxa"/>
          </w:tcPr>
          <w:p w14:paraId="0EBB4797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</w:tcPr>
          <w:p w14:paraId="41B62C4B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3C014F" w14:paraId="6436902B" w14:textId="77777777" w:rsidTr="003661D8">
        <w:trPr>
          <w:trHeight w:val="603"/>
        </w:trPr>
        <w:tc>
          <w:tcPr>
            <w:tcW w:w="2151" w:type="dxa"/>
          </w:tcPr>
          <w:p w14:paraId="71F576B2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14:paraId="70D77356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1470A102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886" w:type="dxa"/>
          </w:tcPr>
          <w:p w14:paraId="3FDD7975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14:paraId="2E894C0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9E01C0" w14:paraId="124743F8" w14:textId="77777777" w:rsidTr="003661D8">
        <w:trPr>
          <w:trHeight w:val="603"/>
        </w:trPr>
        <w:tc>
          <w:tcPr>
            <w:tcW w:w="2151" w:type="dxa"/>
          </w:tcPr>
          <w:p w14:paraId="1C45A37B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9498" w:type="dxa"/>
          </w:tcPr>
          <w:p w14:paraId="369D61B4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14:paraId="4EB9FCD3" w14:textId="77777777" w:rsidR="0080463C" w:rsidRPr="00FA3EAD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FA3EAD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5024FA9A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886" w:type="dxa"/>
          </w:tcPr>
          <w:p w14:paraId="35AEB884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0AE9803D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AE9674C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72C9EDC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5D7260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14:paraId="59D9C429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9E01C0" w14:paraId="2CC1855C" w14:textId="77777777" w:rsidTr="003661D8">
        <w:trPr>
          <w:trHeight w:val="603"/>
        </w:trPr>
        <w:tc>
          <w:tcPr>
            <w:tcW w:w="2151" w:type="dxa"/>
          </w:tcPr>
          <w:p w14:paraId="53074A39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9498" w:type="dxa"/>
          </w:tcPr>
          <w:p w14:paraId="59B7515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14:paraId="68B827E8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886" w:type="dxa"/>
          </w:tcPr>
          <w:p w14:paraId="7BDFDD0C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5630198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E50602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C84B724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A72C229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F8F6FD2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9E01C0" w14:paraId="3D5AEDC5" w14:textId="77777777" w:rsidTr="003661D8">
        <w:trPr>
          <w:trHeight w:val="603"/>
        </w:trPr>
        <w:tc>
          <w:tcPr>
            <w:tcW w:w="2151" w:type="dxa"/>
          </w:tcPr>
          <w:p w14:paraId="1725EB7F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3.3</w:t>
            </w:r>
          </w:p>
        </w:tc>
        <w:tc>
          <w:tcPr>
            <w:tcW w:w="9498" w:type="dxa"/>
          </w:tcPr>
          <w:p w14:paraId="24C82F25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14:paraId="2EC5674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886" w:type="dxa"/>
          </w:tcPr>
          <w:p w14:paraId="6617B12F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35F5403A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1CADB6FB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F5180B7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04C3DBE7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68D7E436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3C014F" w14:paraId="658433C4" w14:textId="77777777" w:rsidTr="003661D8">
        <w:trPr>
          <w:trHeight w:val="603"/>
        </w:trPr>
        <w:tc>
          <w:tcPr>
            <w:tcW w:w="2151" w:type="dxa"/>
          </w:tcPr>
          <w:p w14:paraId="64606599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14:paraId="61267FEA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1D060BFA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886" w:type="dxa"/>
          </w:tcPr>
          <w:p w14:paraId="0C0632BE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14:paraId="64D549FC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9E01C0" w14:paraId="45051B1A" w14:textId="77777777" w:rsidTr="003661D8">
        <w:trPr>
          <w:trHeight w:val="603"/>
        </w:trPr>
        <w:tc>
          <w:tcPr>
            <w:tcW w:w="2151" w:type="dxa"/>
          </w:tcPr>
          <w:p w14:paraId="1BC2E3A3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9498" w:type="dxa"/>
          </w:tcPr>
          <w:p w14:paraId="1EA39A3E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14:paraId="0560EE94" w14:textId="77777777" w:rsidR="0080463C" w:rsidRPr="00FA3EAD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FA3EAD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72AD6420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886" w:type="dxa"/>
          </w:tcPr>
          <w:p w14:paraId="00E720F5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3DE7F7E6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071E026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25500D0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0B10A1E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1820FFE1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9E01C0" w14:paraId="3B1A6435" w14:textId="77777777" w:rsidTr="003661D8">
        <w:trPr>
          <w:trHeight w:val="603"/>
        </w:trPr>
        <w:tc>
          <w:tcPr>
            <w:tcW w:w="2151" w:type="dxa"/>
          </w:tcPr>
          <w:p w14:paraId="6FED8F68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9498" w:type="dxa"/>
          </w:tcPr>
          <w:p w14:paraId="07A37641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14:paraId="24FC5DA1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886" w:type="dxa"/>
          </w:tcPr>
          <w:p w14:paraId="00A09DF1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2CD7DFB9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0AE866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266628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5CE0016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18A2DD8F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9E01C0" w14:paraId="29AFE6E2" w14:textId="77777777" w:rsidTr="003661D8">
        <w:trPr>
          <w:trHeight w:val="603"/>
        </w:trPr>
        <w:tc>
          <w:tcPr>
            <w:tcW w:w="2151" w:type="dxa"/>
          </w:tcPr>
          <w:p w14:paraId="7E831400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9498" w:type="dxa"/>
          </w:tcPr>
          <w:p w14:paraId="05A34089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14:paraId="62EF770C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Переосмысление традиций А.П. Чехова в прозе В. Аксенова и Ф. Искандера. Генезис и типология героя иронической прозы. Способы создания комического</w:t>
            </w:r>
          </w:p>
        </w:tc>
        <w:tc>
          <w:tcPr>
            <w:tcW w:w="886" w:type="dxa"/>
          </w:tcPr>
          <w:p w14:paraId="17B6F8CE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6173AA76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D5F507A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3C9F297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106AF9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388A38C0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3C014F" w14:paraId="758C838B" w14:textId="77777777" w:rsidTr="003661D8">
        <w:trPr>
          <w:trHeight w:val="603"/>
        </w:trPr>
        <w:tc>
          <w:tcPr>
            <w:tcW w:w="2151" w:type="dxa"/>
          </w:tcPr>
          <w:p w14:paraId="5C392A5E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5</w:t>
            </w:r>
          </w:p>
          <w:p w14:paraId="181B2FD1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66062C55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886" w:type="dxa"/>
          </w:tcPr>
          <w:p w14:paraId="15DF96B1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665" w:type="dxa"/>
          </w:tcPr>
          <w:p w14:paraId="3DA4C7A9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9E01C0" w14:paraId="0E756B69" w14:textId="77777777" w:rsidTr="003661D8">
        <w:trPr>
          <w:trHeight w:val="603"/>
        </w:trPr>
        <w:tc>
          <w:tcPr>
            <w:tcW w:w="2151" w:type="dxa"/>
          </w:tcPr>
          <w:p w14:paraId="2A9F73F1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9498" w:type="dxa"/>
          </w:tcPr>
          <w:p w14:paraId="422FB58C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14:paraId="3B54A343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14:paraId="39080E4B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886" w:type="dxa"/>
          </w:tcPr>
          <w:p w14:paraId="05191BA1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2F45B4CC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2035D0A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B914DC9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2061F2A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68A7F52B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9E01C0" w14:paraId="203A40C6" w14:textId="77777777" w:rsidTr="003661D8">
        <w:trPr>
          <w:trHeight w:val="603"/>
        </w:trPr>
        <w:tc>
          <w:tcPr>
            <w:tcW w:w="2151" w:type="dxa"/>
          </w:tcPr>
          <w:p w14:paraId="49A64721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9498" w:type="dxa"/>
          </w:tcPr>
          <w:p w14:paraId="0B03885F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14:paraId="21934DA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886" w:type="dxa"/>
          </w:tcPr>
          <w:p w14:paraId="2B16A86E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1F48569C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352F5F9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571D653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2B382524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3F59AA4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3C014F" w14:paraId="5587A35E" w14:textId="77777777" w:rsidTr="003661D8">
        <w:trPr>
          <w:trHeight w:val="603"/>
        </w:trPr>
        <w:tc>
          <w:tcPr>
            <w:tcW w:w="2151" w:type="dxa"/>
          </w:tcPr>
          <w:p w14:paraId="75D3B26F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5.3</w:t>
            </w:r>
          </w:p>
        </w:tc>
        <w:tc>
          <w:tcPr>
            <w:tcW w:w="9498" w:type="dxa"/>
          </w:tcPr>
          <w:p w14:paraId="5571499A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14:paraId="76218DC1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886" w:type="dxa"/>
          </w:tcPr>
          <w:p w14:paraId="00482C23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6BD1FA7A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71830A43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4B2DA2CD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30CB730E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0809BF19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78F4E1D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14:paraId="65890B69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3C014F" w14:paraId="35998984" w14:textId="77777777" w:rsidTr="003661D8">
        <w:trPr>
          <w:trHeight w:val="603"/>
        </w:trPr>
        <w:tc>
          <w:tcPr>
            <w:tcW w:w="2151" w:type="dxa"/>
          </w:tcPr>
          <w:p w14:paraId="4F934063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14:paraId="5F19FDBD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9498" w:type="dxa"/>
          </w:tcPr>
          <w:p w14:paraId="03282B75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886" w:type="dxa"/>
          </w:tcPr>
          <w:p w14:paraId="3717DB48" w14:textId="77777777" w:rsidR="0080463C" w:rsidRPr="003C014F" w:rsidRDefault="005E2EC8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</w:p>
        </w:tc>
        <w:tc>
          <w:tcPr>
            <w:tcW w:w="1665" w:type="dxa"/>
          </w:tcPr>
          <w:p w14:paraId="2944205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80463C" w:rsidRPr="009E01C0" w14:paraId="1044A7D2" w14:textId="77777777" w:rsidTr="003661D8">
        <w:trPr>
          <w:trHeight w:val="603"/>
        </w:trPr>
        <w:tc>
          <w:tcPr>
            <w:tcW w:w="2151" w:type="dxa"/>
          </w:tcPr>
          <w:p w14:paraId="5E3D539C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9498" w:type="dxa"/>
          </w:tcPr>
          <w:p w14:paraId="71BD6C86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14:paraId="0AF93D41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14:paraId="16AFA1BC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886" w:type="dxa"/>
          </w:tcPr>
          <w:p w14:paraId="6ADC68D5" w14:textId="77777777" w:rsidR="0080463C" w:rsidRPr="003C014F" w:rsidRDefault="0080463C" w:rsidP="003661D8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24AEB4C8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5D5A2ACE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7290BFB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2CBD92A6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7FAFA472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9E01C0" w14:paraId="5B47AB1D" w14:textId="77777777" w:rsidTr="003661D8">
        <w:trPr>
          <w:trHeight w:val="603"/>
        </w:trPr>
        <w:tc>
          <w:tcPr>
            <w:tcW w:w="2151" w:type="dxa"/>
          </w:tcPr>
          <w:p w14:paraId="34E6E740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9498" w:type="dxa"/>
          </w:tcPr>
          <w:p w14:paraId="1942526D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14:paraId="2060E0B6" w14:textId="77777777" w:rsidR="0080463C" w:rsidRPr="003C014F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История и поэтика московского концептуализма. Метафора и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метабола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 в поэзии 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метариалистов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. Переосмысление классических традиций в творчестве куртуазных маньеристов</w:t>
            </w:r>
          </w:p>
        </w:tc>
        <w:tc>
          <w:tcPr>
            <w:tcW w:w="886" w:type="dxa"/>
          </w:tcPr>
          <w:p w14:paraId="3F997A0A" w14:textId="77777777" w:rsidR="0080463C" w:rsidRPr="003C014F" w:rsidRDefault="0080463C" w:rsidP="003661D8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7DEB95E4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51E237E0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6E866384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34A4A24F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2AF38525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80463C" w:rsidRPr="003C014F" w14:paraId="7CFB5E04" w14:textId="77777777" w:rsidTr="003661D8">
        <w:trPr>
          <w:trHeight w:val="603"/>
        </w:trPr>
        <w:tc>
          <w:tcPr>
            <w:tcW w:w="2151" w:type="dxa"/>
          </w:tcPr>
          <w:p w14:paraId="677C6D18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9498" w:type="dxa"/>
          </w:tcPr>
          <w:p w14:paraId="2B7231B3" w14:textId="77777777" w:rsidR="0080463C" w:rsidRPr="003C014F" w:rsidRDefault="0080463C" w:rsidP="003661D8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Новый реализм и </w:t>
            </w:r>
            <w:proofErr w:type="spellStart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постреализм</w:t>
            </w:r>
            <w:proofErr w:type="spellEnd"/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56E95CCB" w14:textId="77777777" w:rsidR="0080463C" w:rsidRPr="00FA3EAD" w:rsidRDefault="0080463C" w:rsidP="003661D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  <w:r w:rsidR="00FA3EAD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t>«</w:t>
            </w:r>
            <w:proofErr w:type="spellStart"/>
            <w:r w:rsidRPr="003C014F"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3C014F">
              <w:rPr>
                <w:rFonts w:eastAsia="Calibri"/>
                <w:sz w:val="24"/>
                <w:szCs w:val="24"/>
                <w:lang w:val="ru-RU"/>
              </w:rPr>
              <w:t>». Осмысление общечеловеческих проблем в прозе В. Маканина, З. Прилепина, Р. Сенчина</w:t>
            </w:r>
          </w:p>
        </w:tc>
        <w:tc>
          <w:tcPr>
            <w:tcW w:w="886" w:type="dxa"/>
          </w:tcPr>
          <w:p w14:paraId="5199BD7F" w14:textId="77777777" w:rsidR="0080463C" w:rsidRPr="003C014F" w:rsidRDefault="0080463C" w:rsidP="003661D8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665" w:type="dxa"/>
          </w:tcPr>
          <w:p w14:paraId="1207A49B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14:paraId="4A427E43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14:paraId="73F2B3C4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14:paraId="40E767D4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14:paraId="08871326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14:paraId="40F65832" w14:textId="77777777" w:rsidR="0080463C" w:rsidRPr="003C014F" w:rsidRDefault="0080463C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14:paraId="45A24344" w14:textId="77777777" w:rsidR="0080463C" w:rsidRPr="003C014F" w:rsidRDefault="00874CAD" w:rsidP="003661D8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>ПК2.2</w:t>
            </w:r>
          </w:p>
        </w:tc>
      </w:tr>
      <w:tr w:rsidR="00FA3EAD" w:rsidRPr="005E2EC8" w14:paraId="036CBDBB" w14:textId="77777777" w:rsidTr="00215651">
        <w:trPr>
          <w:trHeight w:val="259"/>
        </w:trPr>
        <w:tc>
          <w:tcPr>
            <w:tcW w:w="11649" w:type="dxa"/>
            <w:gridSpan w:val="2"/>
          </w:tcPr>
          <w:p w14:paraId="5252C93F" w14:textId="77777777" w:rsidR="00FA3EAD" w:rsidRPr="008139EE" w:rsidRDefault="00FA3EAD" w:rsidP="0021565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886" w:type="dxa"/>
          </w:tcPr>
          <w:p w14:paraId="4CFF5139" w14:textId="77777777" w:rsidR="00FA3EAD" w:rsidRPr="00F03310" w:rsidRDefault="005E2EC8" w:rsidP="00215651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665" w:type="dxa"/>
          </w:tcPr>
          <w:p w14:paraId="79DBE1A7" w14:textId="77777777" w:rsidR="00FA3EAD" w:rsidRPr="008139EE" w:rsidRDefault="00FA3EAD" w:rsidP="0021565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FA3EAD" w:rsidRPr="008139EE" w14:paraId="661644C6" w14:textId="77777777" w:rsidTr="00215651">
        <w:trPr>
          <w:trHeight w:val="404"/>
        </w:trPr>
        <w:tc>
          <w:tcPr>
            <w:tcW w:w="11649" w:type="dxa"/>
            <w:gridSpan w:val="2"/>
          </w:tcPr>
          <w:p w14:paraId="7DB75E5C" w14:textId="77777777" w:rsidR="00FA3EAD" w:rsidRPr="008139EE" w:rsidRDefault="00FA3EAD" w:rsidP="0021565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886" w:type="dxa"/>
          </w:tcPr>
          <w:p w14:paraId="7EABEECC" w14:textId="77777777" w:rsidR="00FA3EAD" w:rsidRPr="00F03310" w:rsidRDefault="00FA3EAD" w:rsidP="00215651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1665" w:type="dxa"/>
          </w:tcPr>
          <w:p w14:paraId="24F50039" w14:textId="77777777" w:rsidR="00FA3EAD" w:rsidRPr="008139EE" w:rsidRDefault="00FA3EAD" w:rsidP="0021565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7F59575D" w14:textId="77777777" w:rsidR="0080463C" w:rsidRPr="00DB7995" w:rsidRDefault="0080463C" w:rsidP="00DB799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14:paraId="21797928" w14:textId="77777777" w:rsidR="00DB7995" w:rsidRPr="00DB7995" w:rsidRDefault="00DB7995" w:rsidP="00DB799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14:paraId="4C29BC70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7"/>
          <w:pgSz w:w="16840" w:h="11910" w:orient="landscape"/>
          <w:pgMar w:top="1100" w:right="500" w:bottom="1120" w:left="1020" w:header="0" w:footer="922" w:gutter="0"/>
          <w:cols w:space="720"/>
        </w:sectPr>
      </w:pPr>
    </w:p>
    <w:p w14:paraId="782EE468" w14:textId="77777777" w:rsidR="000A0839" w:rsidRPr="000A0839" w:rsidRDefault="000A0839" w:rsidP="000A0839">
      <w:pPr>
        <w:pStyle w:val="a5"/>
        <w:numPr>
          <w:ilvl w:val="0"/>
          <w:numId w:val="23"/>
        </w:numPr>
        <w:rPr>
          <w:rFonts w:eastAsia="Calibri"/>
          <w:b/>
          <w:bCs/>
          <w:sz w:val="24"/>
          <w:szCs w:val="24"/>
          <w:lang w:val="ru-RU"/>
        </w:rPr>
      </w:pPr>
      <w:r w:rsidRPr="000A0839">
        <w:rPr>
          <w:rFonts w:eastAsia="Calibri"/>
          <w:b/>
          <w:bCs/>
          <w:sz w:val="24"/>
          <w:szCs w:val="24"/>
          <w:lang w:val="ru-RU"/>
        </w:rPr>
        <w:lastRenderedPageBreak/>
        <w:t>УСЛОВИЯ РЕАЛИЗАЦИИ ПРОГРАММЫ ОБЩЕОБРАЗОВАТЕЛЬНОЙ ДИСЦИПЛИНЫ</w:t>
      </w:r>
    </w:p>
    <w:p w14:paraId="39FD742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4B5EA8B4" w14:textId="77777777" w:rsid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0A511C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14:paraId="097AF0B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4C7232F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>Для реализации программы дисциплины в колледже имеются кабинеты Русского языка и литературы «№102», «№303», «401».</w:t>
      </w:r>
    </w:p>
    <w:p w14:paraId="541AF3D1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14:paraId="6EB010DF" w14:textId="4841CAEF" w:rsidR="0039748A" w:rsidRPr="0039748A" w:rsidRDefault="0039748A" w:rsidP="000A511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7B46A5">
        <w:rPr>
          <w:rFonts w:eastAsia="Calibri"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нормативов  (СанПиН </w:t>
      </w:r>
      <w:r w:rsidR="009E01C0">
        <w:rPr>
          <w:sz w:val="24"/>
          <w:szCs w:val="24"/>
          <w:lang w:val="ru-RU"/>
        </w:rPr>
        <w:t>2.4. 3648-20</w:t>
      </w:r>
      <w:bookmarkStart w:id="5" w:name="_GoBack"/>
      <w:bookmarkEnd w:id="5"/>
      <w:r w:rsidRPr="007B46A5">
        <w:rPr>
          <w:rFonts w:eastAsia="Calibri"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7B46A5">
        <w:rPr>
          <w:rFonts w:eastAsia="Calibri"/>
          <w:sz w:val="24"/>
          <w:szCs w:val="24"/>
          <w:lang w:val="ru-RU"/>
        </w:rPr>
        <w:t xml:space="preserve"> ,</w:t>
      </w:r>
      <w:proofErr w:type="gramEnd"/>
      <w:r w:rsidRPr="007B46A5">
        <w:rPr>
          <w:rFonts w:eastAsia="Calibri"/>
          <w:sz w:val="24"/>
          <w:szCs w:val="24"/>
          <w:lang w:val="ru-RU"/>
        </w:rPr>
        <w:t xml:space="preserve"> в том числе специализированной мебелью  и средствами обучения, достаточными для выполнения требований к уровню подготовки обучающихся</w:t>
      </w:r>
    </w:p>
    <w:p w14:paraId="290885F3" w14:textId="3D11CB46" w:rsidR="000A511C" w:rsidRPr="0039748A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39748A">
        <w:rPr>
          <w:rFonts w:eastAsia="Calibri"/>
          <w:b/>
          <w:sz w:val="24"/>
          <w:szCs w:val="24"/>
          <w:lang w:val="ru-RU"/>
        </w:rPr>
        <w:t>Оборудование учебного кабинета:</w:t>
      </w:r>
    </w:p>
    <w:p w14:paraId="470779C4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14:paraId="04D740C7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50DCCD56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 w:rsidRPr="000A511C"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 w:rsidRPr="000A511C"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14:paraId="41BE3B2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 w:rsidRPr="000A511C"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 w:rsidRPr="000A511C"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14:paraId="39F10C82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6F79A4E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0A511C">
        <w:rPr>
          <w:rFonts w:eastAsia="Calibri"/>
          <w:b/>
          <w:bCs/>
          <w:sz w:val="24"/>
          <w:szCs w:val="24"/>
          <w:lang w:val="ru-RU"/>
        </w:rPr>
        <w:t>3.2.</w:t>
      </w:r>
      <w:r w:rsidRPr="000A511C">
        <w:rPr>
          <w:rFonts w:eastAsia="Calibri"/>
          <w:b/>
          <w:bCs/>
          <w:sz w:val="24"/>
          <w:szCs w:val="24"/>
          <w:lang w:val="ru-RU"/>
        </w:rPr>
        <w:tab/>
        <w:t>Информационное обеспечение обучения</w:t>
      </w:r>
    </w:p>
    <w:p w14:paraId="28B8FFC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5C3A1DEF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имеет печатные </w:t>
      </w:r>
      <w:proofErr w:type="spellStart"/>
      <w:r w:rsidRPr="000A511C">
        <w:rPr>
          <w:rFonts w:eastAsia="Calibri"/>
          <w:bCs/>
          <w:sz w:val="24"/>
          <w:szCs w:val="24"/>
          <w:lang w:val="ru-RU"/>
        </w:rPr>
        <w:t>печатные</w:t>
      </w:r>
      <w:proofErr w:type="spellEnd"/>
      <w:r w:rsidRPr="000A511C">
        <w:rPr>
          <w:rFonts w:eastAsia="Calibri"/>
          <w:bCs/>
          <w:sz w:val="24"/>
          <w:szCs w:val="24"/>
          <w:lang w:val="ru-RU"/>
        </w:rPr>
        <w:t xml:space="preserve"> и электронные образовательные и информационные ресурсы, рекомендованные для использования в образовательном процессе.</w:t>
      </w:r>
    </w:p>
    <w:p w14:paraId="3C9B3816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>не старше пяти лет с момента издания.</w:t>
      </w:r>
    </w:p>
    <w:p w14:paraId="29C36ACD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A511C">
        <w:rPr>
          <w:rFonts w:eastAsia="Calibri"/>
          <w:bCs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14:paraId="48E506E6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14:paraId="154689E3" w14:textId="77777777" w:rsid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0A511C">
        <w:rPr>
          <w:rFonts w:eastAsia="Calibri"/>
          <w:b/>
          <w:bCs/>
          <w:sz w:val="24"/>
          <w:szCs w:val="24"/>
          <w:lang w:val="ru-RU"/>
        </w:rPr>
        <w:t>3.3 Основные печатные издания</w:t>
      </w:r>
    </w:p>
    <w:p w14:paraId="4E248542" w14:textId="77777777" w:rsidR="000A511C" w:rsidRPr="000A511C" w:rsidRDefault="000A511C" w:rsidP="000A511C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14:paraId="6A190CDD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14:paraId="5E0F7CF5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r w:rsidR="00AF000C">
        <w:fldChar w:fldCharType="begin"/>
      </w:r>
      <w:r w:rsidR="00AF000C" w:rsidRPr="009E01C0">
        <w:rPr>
          <w:lang w:val="ru-RU"/>
        </w:rPr>
        <w:instrText xml:space="preserve"> </w:instrText>
      </w:r>
      <w:r w:rsidR="00AF000C">
        <w:instrText>HYPERLINK</w:instrText>
      </w:r>
      <w:r w:rsidR="00AF000C" w:rsidRPr="009E01C0">
        <w:rPr>
          <w:lang w:val="ru-RU"/>
        </w:rPr>
        <w:instrText xml:space="preserve"> "</w:instrText>
      </w:r>
      <w:r w:rsidR="00AF000C">
        <w:instrText>https</w:instrText>
      </w:r>
      <w:r w:rsidR="00AF000C" w:rsidRPr="009E01C0">
        <w:rPr>
          <w:lang w:val="ru-RU"/>
        </w:rPr>
        <w:instrText>://</w:instrText>
      </w:r>
      <w:r w:rsidR="00AF000C">
        <w:instrText>www</w:instrText>
      </w:r>
      <w:r w:rsidR="00AF000C" w:rsidRPr="009E01C0">
        <w:rPr>
          <w:lang w:val="ru-RU"/>
        </w:rPr>
        <w:instrText>.</w:instrText>
      </w:r>
      <w:r w:rsidR="00AF000C">
        <w:instrText>bibliofond</w:instrText>
      </w:r>
      <w:r w:rsidR="00AF000C" w:rsidRPr="009E01C0">
        <w:rPr>
          <w:lang w:val="ru-RU"/>
        </w:rPr>
        <w:instrText>.</w:instrText>
      </w:r>
      <w:r w:rsidR="00AF000C">
        <w:instrText>ru</w:instrText>
      </w:r>
      <w:r w:rsidR="00AF000C" w:rsidRPr="009E01C0">
        <w:rPr>
          <w:lang w:val="ru-RU"/>
        </w:rPr>
        <w:instrText>/</w:instrText>
      </w:r>
      <w:r w:rsidR="00AF000C">
        <w:instrText>view</w:instrText>
      </w:r>
      <w:r w:rsidR="00AF000C" w:rsidRPr="009E01C0">
        <w:rPr>
          <w:lang w:val="ru-RU"/>
        </w:rPr>
        <w:instrText>.</w:instrText>
      </w:r>
      <w:r w:rsidR="00AF000C">
        <w:instrText>aspx</w:instrText>
      </w:r>
      <w:r w:rsidR="00AF000C" w:rsidRPr="009E01C0">
        <w:rPr>
          <w:lang w:val="ru-RU"/>
        </w:rPr>
        <w:instrText>?</w:instrText>
      </w:r>
      <w:r w:rsidR="00AF000C">
        <w:instrText>id</w:instrText>
      </w:r>
      <w:r w:rsidR="00AF000C" w:rsidRPr="009E01C0">
        <w:rPr>
          <w:lang w:val="ru-RU"/>
        </w:rPr>
        <w:instrText xml:space="preserve">=31945" </w:instrText>
      </w:r>
      <w:r w:rsidR="00AF000C">
        <w:fldChar w:fldCharType="separate"/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https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://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www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.</w:t>
      </w:r>
      <w:proofErr w:type="spellStart"/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bibliofond</w:t>
      </w:r>
      <w:proofErr w:type="spellEnd"/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.</w:t>
      </w:r>
      <w:proofErr w:type="spellStart"/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ru</w:t>
      </w:r>
      <w:proofErr w:type="spellEnd"/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/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view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.</w:t>
      </w:r>
      <w:proofErr w:type="spellStart"/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aspx</w:t>
      </w:r>
      <w:proofErr w:type="spellEnd"/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?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</w:rPr>
        <w:t>id</w:t>
      </w:r>
      <w:r w:rsidRPr="009B40EF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>=31945</w:t>
      </w:r>
      <w:r w:rsidR="00AF000C">
        <w:rPr>
          <w:color w:val="0000FF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fldChar w:fldCharType="end"/>
      </w:r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 xml:space="preserve">© </w:t>
      </w:r>
      <w:proofErr w:type="spellStart"/>
      <w:r w:rsidRPr="009B40EF">
        <w:rPr>
          <w:color w:val="000000"/>
          <w:sz w:val="24"/>
          <w:szCs w:val="24"/>
          <w:shd w:val="clear" w:color="auto" w:fill="FFFFFF"/>
          <w:lang w:val="ru-RU"/>
        </w:rPr>
        <w:t>Библиофонд</w:t>
      </w:r>
      <w:proofErr w:type="spellEnd"/>
    </w:p>
    <w:p w14:paraId="1339BAD1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4. «Современная русская литература - 1950-1990-е годы» (Том 2, 1968-1990)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 Н Л &amp; Липовецкий М Н</w:t>
      </w:r>
    </w:p>
    <w:p w14:paraId="28C0A869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14:paraId="02099EBD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r w:rsidR="00AF000C">
        <w:fldChar w:fldCharType="begin"/>
      </w:r>
      <w:r w:rsidR="00AF000C" w:rsidRPr="009E01C0">
        <w:rPr>
          <w:lang w:val="ru-RU"/>
        </w:rPr>
        <w:instrText xml:space="preserve"> </w:instrText>
      </w:r>
      <w:r w:rsidR="00AF000C">
        <w:instrText>HYPERLINK</w:instrText>
      </w:r>
      <w:r w:rsidR="00AF000C" w:rsidRPr="009E01C0">
        <w:rPr>
          <w:lang w:val="ru-RU"/>
        </w:rPr>
        <w:instrText xml:space="preserve"> "</w:instrText>
      </w:r>
      <w:r w:rsidR="00AF000C">
        <w:instrText>https</w:instrText>
      </w:r>
      <w:r w:rsidR="00AF000C" w:rsidRPr="009E01C0">
        <w:rPr>
          <w:lang w:val="ru-RU"/>
        </w:rPr>
        <w:instrText>://</w:instrText>
      </w:r>
      <w:r w:rsidR="00AF000C">
        <w:instrText>www</w:instrText>
      </w:r>
      <w:r w:rsidR="00AF000C" w:rsidRPr="009E01C0">
        <w:rPr>
          <w:lang w:val="ru-RU"/>
        </w:rPr>
        <w:instrText>.</w:instrText>
      </w:r>
      <w:r w:rsidR="00AF000C">
        <w:instrText>bankreferatov</w:instrText>
      </w:r>
      <w:r w:rsidR="00AF000C" w:rsidRPr="009E01C0">
        <w:rPr>
          <w:lang w:val="ru-RU"/>
        </w:rPr>
        <w:instrText>.</w:instrText>
      </w:r>
      <w:r w:rsidR="00AF000C">
        <w:instrText>ru</w:instrText>
      </w:r>
      <w:r w:rsidR="00AF000C" w:rsidRPr="009E01C0">
        <w:rPr>
          <w:lang w:val="ru-RU"/>
        </w:rPr>
        <w:instrText>/</w:instrText>
      </w:r>
      <w:r w:rsidR="00AF000C">
        <w:instrText>referats</w:instrText>
      </w:r>
      <w:r w:rsidR="00AF000C" w:rsidRPr="009E01C0">
        <w:rPr>
          <w:lang w:val="ru-RU"/>
        </w:rPr>
        <w:instrText xml:space="preserve">/" </w:instrText>
      </w:r>
      <w:r w:rsidR="00AF000C">
        <w:fldChar w:fldCharType="separate"/>
      </w:r>
      <w:r w:rsidRPr="009B40EF">
        <w:rPr>
          <w:rStyle w:val="ac"/>
          <w:rFonts w:eastAsia="Calibri"/>
          <w:sz w:val="24"/>
          <w:szCs w:val="24"/>
          <w:lang w:val="ru-RU"/>
        </w:rPr>
        <w:t>https://www.bankreferatov.ru/referats/</w:t>
      </w:r>
      <w:r w:rsidR="00AF000C">
        <w:rPr>
          <w:rStyle w:val="ac"/>
          <w:rFonts w:eastAsia="Calibri"/>
          <w:sz w:val="24"/>
          <w:szCs w:val="24"/>
          <w:lang w:val="ru-RU"/>
        </w:rPr>
        <w:fldChar w:fldCharType="end"/>
      </w:r>
    </w:p>
    <w:p w14:paraId="461B5CED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7.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, Н. Л. От «советского писателя» к писателю советской эпохи: Путь Юрия Трифонова / Н. Л. </w:t>
      </w:r>
      <w:proofErr w:type="spellStart"/>
      <w:r w:rsidRPr="009B40EF">
        <w:rPr>
          <w:rFonts w:eastAsia="Calibri"/>
          <w:sz w:val="24"/>
          <w:szCs w:val="24"/>
          <w:lang w:val="ru-RU"/>
        </w:rPr>
        <w:t>Лейдерман</w:t>
      </w:r>
      <w:proofErr w:type="spellEnd"/>
      <w:r w:rsidRPr="009B40EF">
        <w:rPr>
          <w:rFonts w:eastAsia="Calibri"/>
          <w:sz w:val="24"/>
          <w:szCs w:val="24"/>
          <w:lang w:val="ru-RU"/>
        </w:rPr>
        <w:t>, М. Н. Липовецкий. — Екатеринбург: AM Б, 2001.</w:t>
      </w:r>
    </w:p>
    <w:p w14:paraId="22C8C6A5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14:paraId="0B796A8E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14:paraId="4BF98F6B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10. </w:t>
      </w:r>
      <w:proofErr w:type="spellStart"/>
      <w:r w:rsidRPr="009B40EF">
        <w:rPr>
          <w:rFonts w:eastAsia="Calibri"/>
          <w:sz w:val="24"/>
          <w:szCs w:val="24"/>
          <w:lang w:val="ru-RU"/>
        </w:rPr>
        <w:t>Затонский</w:t>
      </w:r>
      <w:proofErr w:type="spellEnd"/>
      <w:r w:rsidRPr="009B40EF">
        <w:rPr>
          <w:rFonts w:eastAsia="Calibri"/>
          <w:sz w:val="24"/>
          <w:szCs w:val="24"/>
          <w:lang w:val="ru-RU"/>
        </w:rPr>
        <w:t xml:space="preserve"> Д.В. Модернизм и постмодернизм.- М.,2000</w:t>
      </w:r>
    </w:p>
    <w:p w14:paraId="3FFFE0CD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11. История зарубежной литературы XX века: Учеб./ Под ред. Л.Г. Михайловой и Я.Н. Засурского. – М.: ТК </w:t>
      </w:r>
      <w:proofErr w:type="spellStart"/>
      <w:r w:rsidRPr="009B40EF">
        <w:rPr>
          <w:rFonts w:eastAsia="Calibri"/>
          <w:sz w:val="24"/>
          <w:szCs w:val="24"/>
          <w:lang w:val="ru-RU"/>
        </w:rPr>
        <w:t>Велби</w:t>
      </w:r>
      <w:proofErr w:type="spellEnd"/>
      <w:r w:rsidRPr="009B40EF">
        <w:rPr>
          <w:rFonts w:eastAsia="Calibri"/>
          <w:sz w:val="24"/>
          <w:szCs w:val="24"/>
          <w:lang w:val="ru-RU"/>
        </w:rPr>
        <w:t>, 2003</w:t>
      </w:r>
    </w:p>
    <w:p w14:paraId="565FE5A6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14:paraId="37F9EE97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14:paraId="0A42F62B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lastRenderedPageBreak/>
        <w:t>14. http://www.dissercat.com Научная библиотека диссертаций и авторефератов</w:t>
      </w:r>
    </w:p>
    <w:p w14:paraId="45EA84E5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14:paraId="50F924A6" w14:textId="77777777" w:rsidR="00374190" w:rsidRPr="009B40E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14:paraId="00FFDDE2" w14:textId="77777777" w:rsidR="000A0839" w:rsidRPr="00A5419F" w:rsidRDefault="000A0839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0A0839" w:rsidRPr="00A5419F">
          <w:footerReference w:type="default" r:id="rId18"/>
          <w:pgSz w:w="11910" w:h="16840"/>
          <w:pgMar w:top="1060" w:right="740" w:bottom="1120" w:left="1600" w:header="0" w:footer="922" w:gutter="0"/>
          <w:cols w:space="720"/>
        </w:sectPr>
      </w:pPr>
    </w:p>
    <w:p w14:paraId="72EFD7F4" w14:textId="77777777" w:rsidR="000A0839" w:rsidRPr="000A0839" w:rsidRDefault="000A0839" w:rsidP="000A0839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Cs/>
          <w:sz w:val="24"/>
          <w:szCs w:val="28"/>
          <w:lang w:val="ru-RU"/>
        </w:rPr>
      </w:pPr>
      <w:bookmarkStart w:id="6" w:name="4._КОНТРОЛЬ_И_ОЦЕНКА_РЕЗУЛЬТАТОВ_ОСВОЕНИ"/>
      <w:bookmarkStart w:id="7" w:name="_Toc128388001"/>
      <w:bookmarkStart w:id="8" w:name="_Toc113542328"/>
      <w:bookmarkEnd w:id="6"/>
    </w:p>
    <w:p w14:paraId="763C95F6" w14:textId="77777777" w:rsidR="005E2257" w:rsidRDefault="005E2257" w:rsidP="005E2257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Pr="00A5419F">
        <w:rPr>
          <w:rFonts w:eastAsia="Calibri"/>
          <w:b/>
          <w:bCs/>
          <w:sz w:val="24"/>
          <w:szCs w:val="24"/>
          <w:lang w:val="ru-RU"/>
        </w:rPr>
        <w:t>КОНТРОЛЬ И ОЦЕНКА РЕЗУЛЬТАТОВ ОСВОЕНИЯ ОБЩЕОБРАЗОВАТЕЛЬНОЙ ДИСЦИПЛИНЫ</w:t>
      </w:r>
    </w:p>
    <w:p w14:paraId="0D520085" w14:textId="77777777" w:rsidR="005E2257" w:rsidRPr="00DE235A" w:rsidRDefault="005E2257" w:rsidP="005E2257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14:paraId="1DEAB56D" w14:textId="77777777" w:rsidR="00342CE1" w:rsidRDefault="00342CE1" w:rsidP="00342CE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14:paraId="503ED889" w14:textId="77777777" w:rsidR="00374190" w:rsidRPr="00A5419F" w:rsidRDefault="00374190" w:rsidP="0037419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820"/>
        <w:gridCol w:w="2126"/>
      </w:tblGrid>
      <w:tr w:rsidR="00374190" w:rsidRPr="00A5419F" w14:paraId="7E104C53" w14:textId="77777777" w:rsidTr="00215651">
        <w:trPr>
          <w:trHeight w:val="683"/>
        </w:trPr>
        <w:tc>
          <w:tcPr>
            <w:tcW w:w="2198" w:type="dxa"/>
          </w:tcPr>
          <w:p w14:paraId="1605D39E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14:paraId="789411B0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63777D1A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4820" w:type="dxa"/>
          </w:tcPr>
          <w:p w14:paraId="7A074B7F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14:paraId="04E84D6A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5EEE7BCD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374190" w:rsidRPr="000C601B" w14:paraId="4CC3E797" w14:textId="77777777" w:rsidTr="00215651">
        <w:trPr>
          <w:trHeight w:val="683"/>
        </w:trPr>
        <w:tc>
          <w:tcPr>
            <w:tcW w:w="2198" w:type="dxa"/>
          </w:tcPr>
          <w:p w14:paraId="524CF8B9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14:paraId="6DEEB2B0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14:paraId="7949EFD6" w14:textId="77777777" w:rsidR="00374190" w:rsidRPr="000C601B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14:paraId="2482E625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374190" w:rsidRPr="00A5419F" w14:paraId="7DF77C3E" w14:textId="77777777" w:rsidTr="00215651">
        <w:trPr>
          <w:trHeight w:val="1064"/>
        </w:trPr>
        <w:tc>
          <w:tcPr>
            <w:tcW w:w="2198" w:type="dxa"/>
          </w:tcPr>
          <w:p w14:paraId="12987702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E1A3175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DE85C60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62CA6EA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5A0C4941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14:paraId="2463322F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14:paraId="0C88FA50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374190" w:rsidRPr="00307A6B" w14:paraId="0C806682" w14:textId="77777777" w:rsidTr="00215651">
        <w:trPr>
          <w:trHeight w:val="1112"/>
        </w:trPr>
        <w:tc>
          <w:tcPr>
            <w:tcW w:w="2198" w:type="dxa"/>
          </w:tcPr>
          <w:p w14:paraId="1A6644AC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60652E8F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4B80702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2F19026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4833D307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14:paraId="0733897D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половины XX </w:t>
            </w:r>
            <w:proofErr w:type="spellStart"/>
            <w:r w:rsidRPr="00DE235A">
              <w:rPr>
                <w:rFonts w:eastAsia="Calibri"/>
                <w:sz w:val="24"/>
                <w:szCs w:val="24"/>
                <w:lang w:val="ru-RU"/>
              </w:rPr>
              <w:t>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/</w:t>
            </w:r>
          </w:p>
        </w:tc>
        <w:tc>
          <w:tcPr>
            <w:tcW w:w="2126" w:type="dxa"/>
          </w:tcPr>
          <w:p w14:paraId="5F2E40FF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74190" w:rsidRPr="009E01C0" w14:paraId="5702C852" w14:textId="77777777" w:rsidTr="00215651">
        <w:trPr>
          <w:trHeight w:val="1126"/>
        </w:trPr>
        <w:tc>
          <w:tcPr>
            <w:tcW w:w="2198" w:type="dxa"/>
          </w:tcPr>
          <w:p w14:paraId="34E943F9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73E16A84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9C03999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E6E6EEF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7DA2A42E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14:paraId="63818559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14:paraId="7AE5A549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374190" w:rsidRPr="00307A6B" w14:paraId="167BEF20" w14:textId="77777777" w:rsidTr="00215651">
        <w:trPr>
          <w:trHeight w:val="1695"/>
        </w:trPr>
        <w:tc>
          <w:tcPr>
            <w:tcW w:w="2198" w:type="dxa"/>
          </w:tcPr>
          <w:p w14:paraId="20CBD3B9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6862331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300F77A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7722D3A4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0E1E2FFE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723EF07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7895AB84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14:paraId="20E1EE33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74190" w:rsidRPr="009E01C0" w14:paraId="081E833F" w14:textId="77777777" w:rsidTr="00215651">
        <w:trPr>
          <w:trHeight w:val="547"/>
        </w:trPr>
        <w:tc>
          <w:tcPr>
            <w:tcW w:w="9144" w:type="dxa"/>
            <w:gridSpan w:val="3"/>
          </w:tcPr>
          <w:p w14:paraId="2B9154E0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14:paraId="0171DC56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374190" w:rsidRPr="00307A6B" w14:paraId="7B2CAF33" w14:textId="77777777" w:rsidTr="00215651">
        <w:trPr>
          <w:trHeight w:val="1132"/>
        </w:trPr>
        <w:tc>
          <w:tcPr>
            <w:tcW w:w="2198" w:type="dxa"/>
          </w:tcPr>
          <w:p w14:paraId="159DBD9D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F7FF814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B5CF6C3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87370C1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0FB974C2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14:paraId="58C0E561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74190" w:rsidRPr="00307A6B" w14:paraId="5DDAB6E5" w14:textId="77777777" w:rsidTr="00215651">
        <w:trPr>
          <w:trHeight w:val="1713"/>
        </w:trPr>
        <w:tc>
          <w:tcPr>
            <w:tcW w:w="2198" w:type="dxa"/>
          </w:tcPr>
          <w:p w14:paraId="7C4A261E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3A550FF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8212978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6B40AA79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2AD8C18B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885C664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1F18BC74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14:paraId="1302649E" w14:textId="77777777" w:rsidR="00374190" w:rsidRPr="00DE235A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374190" w:rsidRPr="00307A6B" w14:paraId="766E3972" w14:textId="77777777" w:rsidTr="00215651">
        <w:trPr>
          <w:trHeight w:val="831"/>
        </w:trPr>
        <w:tc>
          <w:tcPr>
            <w:tcW w:w="9144" w:type="dxa"/>
            <w:gridSpan w:val="3"/>
          </w:tcPr>
          <w:p w14:paraId="2AA7638F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14:paraId="72A31BCB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374190" w:rsidRPr="00A5419F" w14:paraId="401B9EA3" w14:textId="77777777" w:rsidTr="00215651">
        <w:trPr>
          <w:trHeight w:val="1127"/>
        </w:trPr>
        <w:tc>
          <w:tcPr>
            <w:tcW w:w="2198" w:type="dxa"/>
          </w:tcPr>
          <w:p w14:paraId="7D9ED09B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0B5D6CC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AFE4020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6EEFAAB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09135375" w14:textId="77777777" w:rsidR="00342CE1" w:rsidRPr="00A5419F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4575611B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  <w:p w14:paraId="431B2C17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4773BAF" w14:textId="77777777" w:rsidR="00342CE1" w:rsidRPr="008A34B6" w:rsidRDefault="00342CE1" w:rsidP="00342CE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6D396D6E" w14:textId="77777777" w:rsidR="00342CE1" w:rsidRPr="008A34B6" w:rsidRDefault="00342CE1" w:rsidP="00342CE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использовать приемы рефлексии для оценки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ситуации, выбора верного решения;</w:t>
            </w:r>
          </w:p>
          <w:p w14:paraId="4F281264" w14:textId="77777777" w:rsidR="00342CE1" w:rsidRPr="00A5419F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</w:tc>
        <w:tc>
          <w:tcPr>
            <w:tcW w:w="2126" w:type="dxa"/>
          </w:tcPr>
          <w:p w14:paraId="4F5662DD" w14:textId="77777777" w:rsidR="00374190" w:rsidRPr="00A5419F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тест</w:t>
            </w:r>
          </w:p>
        </w:tc>
      </w:tr>
      <w:tr w:rsidR="00374190" w:rsidRPr="009E01C0" w14:paraId="04F71DF7" w14:textId="77777777" w:rsidTr="00215651">
        <w:trPr>
          <w:trHeight w:val="1127"/>
        </w:trPr>
        <w:tc>
          <w:tcPr>
            <w:tcW w:w="2198" w:type="dxa"/>
          </w:tcPr>
          <w:p w14:paraId="7EA1B1B2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1C2AFBBE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38086817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358DF972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22A76202" w14:textId="77777777" w:rsidR="00342CE1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0A67A72B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14:paraId="4584D830" w14:textId="77777777" w:rsidR="00374190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</w:t>
            </w:r>
            <w:r w:rsidR="00374190" w:rsidRPr="00C1098D">
              <w:rPr>
                <w:rFonts w:eastAsia="Calibri"/>
                <w:sz w:val="24"/>
                <w:szCs w:val="24"/>
                <w:lang w:val="ru-RU"/>
              </w:rPr>
              <w:t>скусства</w:t>
            </w:r>
          </w:p>
          <w:p w14:paraId="146692CA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E1A11B2" w14:textId="77777777" w:rsidR="00342CE1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2126" w:type="dxa"/>
          </w:tcPr>
          <w:p w14:paraId="0925A9FE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74190" w:rsidRPr="00A5419F" w14:paraId="23D2A34F" w14:textId="77777777" w:rsidTr="00215651">
        <w:trPr>
          <w:trHeight w:val="1127"/>
        </w:trPr>
        <w:tc>
          <w:tcPr>
            <w:tcW w:w="2198" w:type="dxa"/>
          </w:tcPr>
          <w:p w14:paraId="1745320C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49DBB5E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4229EA27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D08AE50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1140C3A" w14:textId="77777777" w:rsidR="00342CE1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6925ECC0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14:paraId="6EF8803A" w14:textId="77777777" w:rsidR="00374190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</w:t>
            </w:r>
            <w:r w:rsidR="00374190" w:rsidRPr="00C1098D">
              <w:rPr>
                <w:rFonts w:eastAsia="Calibri"/>
                <w:sz w:val="24"/>
                <w:szCs w:val="24"/>
                <w:lang w:val="ru-RU"/>
              </w:rPr>
              <w:t>скусства</w:t>
            </w:r>
          </w:p>
          <w:p w14:paraId="4E5C2249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F9C360B" w14:textId="77777777" w:rsidR="00342CE1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126" w:type="dxa"/>
          </w:tcPr>
          <w:p w14:paraId="66D21092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374190" w:rsidRPr="00A5419F" w14:paraId="3C6ADC19" w14:textId="77777777" w:rsidTr="00215651">
        <w:trPr>
          <w:trHeight w:val="677"/>
        </w:trPr>
        <w:tc>
          <w:tcPr>
            <w:tcW w:w="9144" w:type="dxa"/>
            <w:gridSpan w:val="3"/>
          </w:tcPr>
          <w:p w14:paraId="62CFC140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14:paraId="57358CE4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374190" w:rsidRPr="00A5419F" w14:paraId="29D32D06" w14:textId="77777777" w:rsidTr="00215651">
        <w:trPr>
          <w:trHeight w:val="1127"/>
        </w:trPr>
        <w:tc>
          <w:tcPr>
            <w:tcW w:w="2198" w:type="dxa"/>
          </w:tcPr>
          <w:p w14:paraId="6A8A79AE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D6AF6CE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B8B1A92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28735CB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14:paraId="2827962C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11B8DF44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14:paraId="7C59FFE7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14:paraId="23BB36B5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2E85E9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2126" w:type="dxa"/>
          </w:tcPr>
          <w:p w14:paraId="73D41269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374190" w:rsidRPr="009E01C0" w14:paraId="7A78F75E" w14:textId="77777777" w:rsidTr="00215651">
        <w:trPr>
          <w:trHeight w:val="1127"/>
        </w:trPr>
        <w:tc>
          <w:tcPr>
            <w:tcW w:w="2198" w:type="dxa"/>
          </w:tcPr>
          <w:p w14:paraId="257301CB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48188E94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122A8B1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9AE81D7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6B7F28B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29E08561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14:paraId="2569ADA3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14:paraId="6237000F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0A21FA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C66E8D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>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2126" w:type="dxa"/>
            <w:vMerge w:val="restart"/>
          </w:tcPr>
          <w:p w14:paraId="658C0571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47B9A14F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76E24B3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14:paraId="1782A811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14:paraId="0A766121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374190" w:rsidRPr="009E01C0" w14:paraId="515B153F" w14:textId="77777777" w:rsidTr="00215651">
        <w:trPr>
          <w:trHeight w:val="1127"/>
        </w:trPr>
        <w:tc>
          <w:tcPr>
            <w:tcW w:w="2198" w:type="dxa"/>
          </w:tcPr>
          <w:p w14:paraId="0DB6BCD3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6769EE1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FB9E85D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A1434B1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4363C5A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7FB5F832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14:paraId="02FF9C84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3241B4B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B37CD96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D6CCF4" w14:textId="77777777" w:rsidR="00374190" w:rsidRPr="00ED793C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14:paraId="5981A832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lastRenderedPageBreak/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2126" w:type="dxa"/>
            <w:vMerge/>
          </w:tcPr>
          <w:p w14:paraId="5E1E7428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74190" w:rsidRPr="009E01C0" w14:paraId="3F6364C6" w14:textId="77777777" w:rsidTr="00215651">
        <w:trPr>
          <w:trHeight w:val="661"/>
        </w:trPr>
        <w:tc>
          <w:tcPr>
            <w:tcW w:w="9144" w:type="dxa"/>
            <w:gridSpan w:val="3"/>
          </w:tcPr>
          <w:p w14:paraId="2E4AEF40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5. Деревенская и городская</w:t>
            </w:r>
          </w:p>
          <w:p w14:paraId="0BC92A2B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374190" w:rsidRPr="008D543D" w14:paraId="22248637" w14:textId="77777777" w:rsidTr="00215651">
        <w:trPr>
          <w:trHeight w:val="1127"/>
        </w:trPr>
        <w:tc>
          <w:tcPr>
            <w:tcW w:w="2198" w:type="dxa"/>
          </w:tcPr>
          <w:p w14:paraId="631DDFC3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C1E21E5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7B0710CD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591C74AB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3B4A90D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34C624E6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14:paraId="308268D7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5FCDF6B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113C126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DE587E7" w14:textId="77777777" w:rsidR="00374190" w:rsidRPr="00420A49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14:paraId="399B6C21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1A900535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74190" w:rsidRPr="009E01C0" w14:paraId="33083368" w14:textId="77777777" w:rsidTr="00215651">
        <w:trPr>
          <w:trHeight w:val="1127"/>
        </w:trPr>
        <w:tc>
          <w:tcPr>
            <w:tcW w:w="2198" w:type="dxa"/>
          </w:tcPr>
          <w:p w14:paraId="6E3DBC27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1680BA5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1F938CF0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7A929E6A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65D4306E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1852E9C5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14:paraId="3FDEDD12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3D3BF59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2126" w:type="dxa"/>
            <w:vMerge w:val="restart"/>
          </w:tcPr>
          <w:p w14:paraId="4D60A1EE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F31172F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95312E1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374190" w:rsidRPr="009E01C0" w14:paraId="2CB05A8F" w14:textId="77777777" w:rsidTr="00215651">
        <w:trPr>
          <w:trHeight w:val="1127"/>
        </w:trPr>
        <w:tc>
          <w:tcPr>
            <w:tcW w:w="2198" w:type="dxa"/>
          </w:tcPr>
          <w:p w14:paraId="5CA8E54F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5672014F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EA905F8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6556E5DD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51BD4958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65B38AAF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33DC53FC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268EC06B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14:paraId="4D78827E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14:paraId="2332E967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7330CEC9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279E1F7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08DE9EC5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F7D9D78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14:paraId="710EDD62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14:paraId="624FDBCE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74190" w:rsidRPr="009E01C0" w14:paraId="13896EED" w14:textId="77777777" w:rsidTr="00215651">
        <w:trPr>
          <w:trHeight w:val="1127"/>
        </w:trPr>
        <w:tc>
          <w:tcPr>
            <w:tcW w:w="9144" w:type="dxa"/>
            <w:gridSpan w:val="3"/>
          </w:tcPr>
          <w:p w14:paraId="048EE8EF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14:paraId="798AC926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14:paraId="5C53BD13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374190" w:rsidRPr="008D543D" w14:paraId="3ACF943C" w14:textId="77777777" w:rsidTr="00215651">
        <w:trPr>
          <w:trHeight w:val="1127"/>
        </w:trPr>
        <w:tc>
          <w:tcPr>
            <w:tcW w:w="2198" w:type="dxa"/>
          </w:tcPr>
          <w:p w14:paraId="1A713897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494BF11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5972AA38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1EF90548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524C53F3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553D8557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14:paraId="3431424F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0C99329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01F6A28" w14:textId="77777777" w:rsidR="00374190" w:rsidRPr="00A82BE8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40384757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4A15A108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74190" w:rsidRPr="008D543D" w14:paraId="12463FC7" w14:textId="77777777" w:rsidTr="00215651">
        <w:trPr>
          <w:trHeight w:val="1127"/>
        </w:trPr>
        <w:tc>
          <w:tcPr>
            <w:tcW w:w="2198" w:type="dxa"/>
          </w:tcPr>
          <w:p w14:paraId="4876A3F4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0A7C9F89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6A0100B7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4385644A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6F6555BA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ПК 2.2</w:t>
            </w:r>
          </w:p>
        </w:tc>
        <w:tc>
          <w:tcPr>
            <w:tcW w:w="4820" w:type="dxa"/>
          </w:tcPr>
          <w:p w14:paraId="1D96C186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6.2. Постмодернистские поэтические течения</w:t>
            </w:r>
          </w:p>
          <w:p w14:paraId="3B8AFC62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5E01191C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B2D3B62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14:paraId="414C143D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</w:tcPr>
          <w:p w14:paraId="1EB148E5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Выразительное чтение</w:t>
            </w:r>
          </w:p>
        </w:tc>
      </w:tr>
      <w:tr w:rsidR="00374190" w:rsidRPr="008D543D" w14:paraId="0C441B7D" w14:textId="77777777" w:rsidTr="00215651">
        <w:trPr>
          <w:trHeight w:val="1127"/>
        </w:trPr>
        <w:tc>
          <w:tcPr>
            <w:tcW w:w="2198" w:type="dxa"/>
          </w:tcPr>
          <w:p w14:paraId="2C096CD1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14:paraId="00A05842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226696A6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54AE1A66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363793F5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0D33F885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14:paraId="1DD1C9FB" w14:textId="77777777" w:rsidR="00374190" w:rsidRPr="00C1098D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820" w:type="dxa"/>
          </w:tcPr>
          <w:p w14:paraId="143E567D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6.3. Новый реализм и </w:t>
            </w:r>
            <w:proofErr w:type="spellStart"/>
            <w:r w:rsidRPr="008D543D">
              <w:rPr>
                <w:rFonts w:eastAsia="Calibri"/>
                <w:sz w:val="24"/>
                <w:szCs w:val="24"/>
                <w:lang w:val="ru-RU"/>
              </w:rPr>
              <w:t>постреализм</w:t>
            </w:r>
            <w:proofErr w:type="spellEnd"/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 в современной литературе</w:t>
            </w:r>
          </w:p>
          <w:p w14:paraId="3688A4A5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3321205D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18E36222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66387DBA" w14:textId="77777777" w:rsidR="00342CE1" w:rsidRDefault="00342CE1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14:paraId="203C3E6F" w14:textId="77777777" w:rsidR="00374190" w:rsidRPr="00A82BE8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14:paraId="4233F773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2126" w:type="dxa"/>
          </w:tcPr>
          <w:p w14:paraId="5EA8C96C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74190" w:rsidRPr="008D543D" w14:paraId="28AF1441" w14:textId="77777777" w:rsidTr="00215651">
        <w:trPr>
          <w:trHeight w:val="1127"/>
        </w:trPr>
        <w:tc>
          <w:tcPr>
            <w:tcW w:w="2198" w:type="dxa"/>
          </w:tcPr>
          <w:p w14:paraId="2BDF496D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14:paraId="3010AB39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14:paraId="0A856E45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14:paraId="3BE40843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14:paraId="361DB8D9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14:paraId="2D4933C0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4820" w:type="dxa"/>
          </w:tcPr>
          <w:p w14:paraId="6C531B33" w14:textId="77777777" w:rsidR="00374190" w:rsidRPr="008A34B6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14:paraId="4B47542F" w14:textId="77777777" w:rsidR="00374190" w:rsidRPr="008A34B6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14:paraId="0A757534" w14:textId="77777777" w:rsidR="00374190" w:rsidRPr="008A34B6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1E1578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2126" w:type="dxa"/>
          </w:tcPr>
          <w:p w14:paraId="382A84AC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14:paraId="5230796C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374190" w:rsidRPr="009E01C0" w14:paraId="473955C4" w14:textId="77777777" w:rsidTr="00215651">
        <w:trPr>
          <w:trHeight w:val="1127"/>
        </w:trPr>
        <w:tc>
          <w:tcPr>
            <w:tcW w:w="2198" w:type="dxa"/>
          </w:tcPr>
          <w:p w14:paraId="5FA8CA4B" w14:textId="61BEA963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0463C">
              <w:rPr>
                <w:rFonts w:eastAsia="Calibri"/>
                <w:sz w:val="24"/>
                <w:szCs w:val="24"/>
                <w:lang w:val="ru-RU"/>
              </w:rPr>
              <w:t xml:space="preserve">ПК2.2 </w:t>
            </w:r>
          </w:p>
        </w:tc>
        <w:tc>
          <w:tcPr>
            <w:tcW w:w="4820" w:type="dxa"/>
          </w:tcPr>
          <w:p w14:paraId="6965806D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5FCC5FD" w14:textId="77777777" w:rsidR="00374190" w:rsidRPr="00C1098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D44666E" w14:textId="77777777" w:rsidR="00374190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14:paraId="441A7CFA" w14:textId="77777777" w:rsidR="00374190" w:rsidRPr="008D543D" w:rsidRDefault="00374190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14:paraId="7D9C1CF6" w14:textId="77777777" w:rsidR="00374190" w:rsidRDefault="00374190" w:rsidP="005E225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6910049F" w14:textId="77777777" w:rsidR="00374190" w:rsidRDefault="00374190" w:rsidP="005E225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268E4053" w14:textId="77777777" w:rsidR="00374190" w:rsidRDefault="00374190" w:rsidP="005E225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3A466D98" w14:textId="77777777" w:rsidR="005E2257" w:rsidRPr="006A6255" w:rsidRDefault="005E2257" w:rsidP="005E2257">
      <w:pPr>
        <w:rPr>
          <w:rFonts w:eastAsia="Times New Roman"/>
          <w:b/>
          <w:bCs/>
          <w:sz w:val="24"/>
          <w:szCs w:val="28"/>
          <w:lang w:val="ru-RU"/>
        </w:rPr>
      </w:pPr>
      <w:r w:rsidRPr="006A6255">
        <w:rPr>
          <w:rFonts w:eastAsia="Times New Roman"/>
          <w:b/>
          <w:bCs/>
          <w:sz w:val="24"/>
          <w:szCs w:val="28"/>
          <w:lang w:val="ru-RU"/>
        </w:rPr>
        <w:br w:type="page"/>
      </w:r>
    </w:p>
    <w:p w14:paraId="3AE737F6" w14:textId="77777777" w:rsidR="005E2257" w:rsidRPr="00B76E60" w:rsidRDefault="005E2257" w:rsidP="005E22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lastRenderedPageBreak/>
        <w:t xml:space="preserve">Приложение </w:t>
      </w:r>
    </w:p>
    <w:p w14:paraId="535AA6BE" w14:textId="77777777" w:rsidR="005E2257" w:rsidRDefault="005E2257" w:rsidP="005E225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bookmarkEnd w:id="7"/>
    <w:bookmarkEnd w:id="8"/>
    <w:p w14:paraId="57BBA0B6" w14:textId="77777777" w:rsidR="00B829A5" w:rsidRDefault="00B829A5">
      <w:pPr>
        <w:rPr>
          <w:rFonts w:eastAsia="Arial"/>
          <w:b/>
          <w:sz w:val="24"/>
          <w:szCs w:val="24"/>
          <w:lang w:val="ru-RU"/>
        </w:rPr>
      </w:pPr>
    </w:p>
    <w:p w14:paraId="54115037" w14:textId="77777777" w:rsidR="00A74BD6" w:rsidRDefault="00A74BD6">
      <w:pPr>
        <w:rPr>
          <w:rFonts w:eastAsia="Arial"/>
          <w:b/>
          <w:sz w:val="24"/>
          <w:szCs w:val="24"/>
          <w:lang w:val="ru-RU"/>
        </w:rPr>
      </w:pPr>
    </w:p>
    <w:p w14:paraId="373F2F9D" w14:textId="77777777" w:rsidR="00A74BD6" w:rsidRDefault="00A74BD6" w:rsidP="00A74BD6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14:paraId="0E126784" w14:textId="77777777" w:rsidR="00A74BD6" w:rsidRPr="00925C13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14:paraId="7319DF62" w14:textId="77777777" w:rsidR="00A74BD6" w:rsidRPr="00925C13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14:paraId="429BA7CA" w14:textId="77777777" w:rsidR="00A74BD6" w:rsidRPr="00925C13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14:paraId="6880CD84" w14:textId="77777777" w:rsidR="00A74BD6" w:rsidRPr="00925C13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14:paraId="305938B1" w14:textId="77777777" w:rsidR="00A74BD6" w:rsidRPr="00925C13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14:paraId="69E09BD1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14:paraId="68C67FA2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14:paraId="221B5A79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0E6A87A9" w14:textId="77777777" w:rsidR="00A74BD6" w:rsidRPr="00925C13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14:paraId="27E31E9C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14:paraId="4F1A13B3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Новый реализм и </w:t>
      </w:r>
      <w:proofErr w:type="spellStart"/>
      <w:r w:rsidRPr="00925C13">
        <w:rPr>
          <w:rFonts w:eastAsia="Arial"/>
          <w:sz w:val="24"/>
          <w:szCs w:val="24"/>
          <w:lang w:val="ru-RU"/>
        </w:rPr>
        <w:t>постреализм</w:t>
      </w:r>
      <w:proofErr w:type="spellEnd"/>
      <w:r w:rsidRPr="00925C13">
        <w:rPr>
          <w:rFonts w:eastAsia="Arial"/>
          <w:sz w:val="24"/>
          <w:szCs w:val="24"/>
          <w:lang w:val="ru-RU"/>
        </w:rPr>
        <w:t xml:space="preserve"> в современной литературе</w:t>
      </w:r>
    </w:p>
    <w:p w14:paraId="36728961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14:paraId="630D0F6D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14:paraId="0715A37D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14:paraId="642DB28C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2. </w:t>
      </w:r>
      <w:proofErr w:type="spellStart"/>
      <w:r w:rsidRPr="007A39C1">
        <w:rPr>
          <w:rFonts w:eastAsia="Arial"/>
          <w:sz w:val="24"/>
          <w:szCs w:val="24"/>
          <w:lang w:val="ru-RU"/>
        </w:rPr>
        <w:t>Г.Н.Щербакова</w:t>
      </w:r>
      <w:proofErr w:type="spellEnd"/>
      <w:r w:rsidRPr="007A39C1">
        <w:rPr>
          <w:rFonts w:eastAsia="Arial"/>
          <w:sz w:val="24"/>
          <w:szCs w:val="24"/>
          <w:lang w:val="ru-RU"/>
        </w:rPr>
        <w:t>. Жизнь и творчество</w:t>
      </w:r>
    </w:p>
    <w:p w14:paraId="48279148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14:paraId="30FD4AA1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14:paraId="0024C34E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14:paraId="1D653F62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14:paraId="503D6759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14:paraId="5EB293E7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14:paraId="03E0E534" w14:textId="77777777" w:rsidR="00A74BD6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14:paraId="65C5BF06" w14:textId="77777777" w:rsidR="00A74BD6" w:rsidRPr="00DA009B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14:paraId="6E3E3FCA" w14:textId="77777777" w:rsidR="00A74BD6" w:rsidRPr="0006256B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14:paraId="652216D3" w14:textId="77777777" w:rsidR="00A74BD6" w:rsidRPr="0006256B" w:rsidRDefault="00A74BD6" w:rsidP="00A74BD6">
      <w:pPr>
        <w:pStyle w:val="a5"/>
        <w:numPr>
          <w:ilvl w:val="0"/>
          <w:numId w:val="27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14:paraId="67D292F6" w14:textId="77777777" w:rsidR="00A74BD6" w:rsidRDefault="00A74BD6" w:rsidP="00A74BD6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14:paraId="145CE04E" w14:textId="77777777" w:rsidR="00A74BD6" w:rsidRPr="00A5419F" w:rsidRDefault="00A74BD6" w:rsidP="00A74BD6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14:paraId="4A15CA41" w14:textId="77777777" w:rsidR="00A74BD6" w:rsidRDefault="00A74BD6">
      <w:pPr>
        <w:rPr>
          <w:lang w:val="ru-RU"/>
        </w:rPr>
      </w:pPr>
    </w:p>
    <w:p w14:paraId="40FD091D" w14:textId="77777777" w:rsidR="00A74BD6" w:rsidRPr="00B829A5" w:rsidRDefault="00A74BD6">
      <w:pPr>
        <w:rPr>
          <w:lang w:val="ru-RU"/>
        </w:rPr>
      </w:pPr>
    </w:p>
    <w:sectPr w:rsidR="00A74BD6" w:rsidRPr="00B829A5" w:rsidSect="00B829A5">
      <w:footerReference w:type="default" r:id="rId19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CCA60" w14:textId="77777777" w:rsidR="00AF000C" w:rsidRDefault="00AF000C">
      <w:pPr>
        <w:spacing w:after="0" w:line="240" w:lineRule="auto"/>
      </w:pPr>
      <w:r>
        <w:separator/>
      </w:r>
    </w:p>
  </w:endnote>
  <w:endnote w:type="continuationSeparator" w:id="0">
    <w:p w14:paraId="0AE7C111" w14:textId="77777777" w:rsidR="00AF000C" w:rsidRDefault="00AF0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B1D3B" w14:textId="77777777" w:rsidR="003661D8" w:rsidRDefault="003661D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42A58" w14:textId="77777777" w:rsidR="003661D8" w:rsidRDefault="00AF000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48A4F8FE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4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14:paraId="6FE25A38" w14:textId="77777777" w:rsidR="003661D8" w:rsidRDefault="003661D8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E01C0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9F782" w14:textId="77777777" w:rsidR="003661D8" w:rsidRDefault="003661D8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CB6B4" w14:textId="77777777" w:rsidR="003661D8" w:rsidRDefault="00AF000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7BF10C86"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3" type="#_x0000_t202" style="position:absolute;margin-left:770.15pt;margin-top:545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<v:textbox style="mso-next-textbox:#Поле 5" inset="0,0,0,0">
            <w:txbxContent>
              <w:p w14:paraId="3890DA20" w14:textId="77777777" w:rsidR="003661D8" w:rsidRDefault="003661D8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E01C0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3063"/>
      <w:docPartObj>
        <w:docPartGallery w:val="Page Numbers (Bottom of Page)"/>
        <w:docPartUnique/>
      </w:docPartObj>
    </w:sdtPr>
    <w:sdtEndPr/>
    <w:sdtContent>
      <w:p w14:paraId="1E69C81A" w14:textId="77777777" w:rsidR="003661D8" w:rsidRDefault="003661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1C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B2E4484" w14:textId="77777777" w:rsidR="003661D8" w:rsidRDefault="003661D8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B9CEC" w14:textId="77777777" w:rsidR="003661D8" w:rsidRDefault="00AF000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 w14:anchorId="697A723A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771pt;margin-top:534.2pt;width:17.3pt;height:13.05pt;z-index:-2516526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gE8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HENrrV8lZUjyBg&#10;JUBgoEWYemA0Qn3HqIcJkmH9bU8Uxah9z+ER2HEzGWoytpNBeAlXM2wwGs21GcfSXiq2awB5fGZc&#10;3MBDqZkT8VMWx+cFU8FxOU4wO3bO/53X05xd/QI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H4SATyvAgAArwUA&#10;AA4AAAAAAAAAAAAAAAAALgIAAGRycy9lMm9Eb2MueG1sUEsBAi0AFAAGAAgAAAAhAEctoi3jAAAA&#10;DwEAAA8AAAAAAAAAAAAAAAAACQUAAGRycy9kb3ducmV2LnhtbFBLBQYAAAAABAAEAPMAAAAZBgAA&#10;AAA=&#10;" filled="f" stroked="f">
          <v:textbox style="mso-next-textbox:#Text Box 2" inset="0,0,0,0">
            <w:txbxContent>
              <w:p w14:paraId="100BDDE5" w14:textId="77777777" w:rsidR="003661D8" w:rsidRDefault="003661D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E01C0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EA515" w14:textId="77777777" w:rsidR="003661D8" w:rsidRDefault="00AF000C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 w14:anchorId="197D1D86"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49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14:paraId="38151F36" w14:textId="77777777" w:rsidR="003661D8" w:rsidRDefault="003661D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E01C0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5E6FEB12" w14:textId="77777777" w:rsidR="003661D8" w:rsidRDefault="003661D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938287"/>
      <w:docPartObj>
        <w:docPartGallery w:val="Page Numbers (Bottom of Page)"/>
        <w:docPartUnique/>
      </w:docPartObj>
    </w:sdtPr>
    <w:sdtEndPr/>
    <w:sdtContent>
      <w:p w14:paraId="5DFB2AF7" w14:textId="77777777" w:rsidR="003661D8" w:rsidRDefault="003661D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1C0" w:rsidRPr="009E01C0">
          <w:rPr>
            <w:noProof/>
            <w:lang w:val="ru-RU"/>
          </w:rPr>
          <w:t>20</w:t>
        </w:r>
        <w:r>
          <w:rPr>
            <w:noProof/>
            <w:lang w:val="ru-RU"/>
          </w:rPr>
          <w:fldChar w:fldCharType="end"/>
        </w:r>
      </w:p>
    </w:sdtContent>
  </w:sdt>
  <w:p w14:paraId="07AC1F59" w14:textId="77777777" w:rsidR="003661D8" w:rsidRDefault="003661D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262FE" w14:textId="77777777" w:rsidR="00AF000C" w:rsidRDefault="00AF000C">
      <w:pPr>
        <w:spacing w:after="0" w:line="240" w:lineRule="auto"/>
      </w:pPr>
      <w:r>
        <w:separator/>
      </w:r>
    </w:p>
  </w:footnote>
  <w:footnote w:type="continuationSeparator" w:id="0">
    <w:p w14:paraId="6474738D" w14:textId="77777777" w:rsidR="00AF000C" w:rsidRDefault="00AF0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3021B" w14:textId="77777777" w:rsidR="003661D8" w:rsidRDefault="003661D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5116F" w14:textId="77777777" w:rsidR="003661D8" w:rsidRDefault="003661D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34ED6" w14:textId="77777777" w:rsidR="003661D8" w:rsidRDefault="003661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3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4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5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6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8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9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2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3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4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5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18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1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22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23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24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5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6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19"/>
  </w:num>
  <w:num w:numId="8">
    <w:abstractNumId w:val="17"/>
  </w:num>
  <w:num w:numId="9">
    <w:abstractNumId w:val="13"/>
  </w:num>
  <w:num w:numId="10">
    <w:abstractNumId w:val="7"/>
  </w:num>
  <w:num w:numId="11">
    <w:abstractNumId w:val="24"/>
  </w:num>
  <w:num w:numId="12">
    <w:abstractNumId w:val="25"/>
  </w:num>
  <w:num w:numId="13">
    <w:abstractNumId w:val="3"/>
  </w:num>
  <w:num w:numId="14">
    <w:abstractNumId w:val="23"/>
  </w:num>
  <w:num w:numId="15">
    <w:abstractNumId w:val="21"/>
  </w:num>
  <w:num w:numId="16">
    <w:abstractNumId w:val="20"/>
  </w:num>
  <w:num w:numId="17">
    <w:abstractNumId w:val="5"/>
  </w:num>
  <w:num w:numId="18">
    <w:abstractNumId w:val="11"/>
  </w:num>
  <w:num w:numId="19">
    <w:abstractNumId w:val="22"/>
  </w:num>
  <w:num w:numId="20">
    <w:abstractNumId w:val="6"/>
  </w:num>
  <w:num w:numId="21">
    <w:abstractNumId w:val="26"/>
  </w:num>
  <w:num w:numId="22">
    <w:abstractNumId w:val="2"/>
  </w:num>
  <w:num w:numId="23">
    <w:abstractNumId w:val="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</w:num>
  <w:num w:numId="2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419B3"/>
    <w:rsid w:val="0004771D"/>
    <w:rsid w:val="0005617D"/>
    <w:rsid w:val="00067527"/>
    <w:rsid w:val="000912C7"/>
    <w:rsid w:val="000A0839"/>
    <w:rsid w:val="000A511C"/>
    <w:rsid w:val="000D6283"/>
    <w:rsid w:val="000F3A6B"/>
    <w:rsid w:val="00101F26"/>
    <w:rsid w:val="00113918"/>
    <w:rsid w:val="001440C1"/>
    <w:rsid w:val="00175C77"/>
    <w:rsid w:val="00184887"/>
    <w:rsid w:val="001A2648"/>
    <w:rsid w:val="001F0EEF"/>
    <w:rsid w:val="00232E81"/>
    <w:rsid w:val="00237CE5"/>
    <w:rsid w:val="002634EC"/>
    <w:rsid w:val="002909C2"/>
    <w:rsid w:val="002D209F"/>
    <w:rsid w:val="00314426"/>
    <w:rsid w:val="00327D7D"/>
    <w:rsid w:val="00342CE1"/>
    <w:rsid w:val="00357FB8"/>
    <w:rsid w:val="003661D8"/>
    <w:rsid w:val="00374190"/>
    <w:rsid w:val="00390030"/>
    <w:rsid w:val="0039748A"/>
    <w:rsid w:val="00397948"/>
    <w:rsid w:val="003A5918"/>
    <w:rsid w:val="003C6233"/>
    <w:rsid w:val="003E3211"/>
    <w:rsid w:val="004039F2"/>
    <w:rsid w:val="00437C95"/>
    <w:rsid w:val="00454133"/>
    <w:rsid w:val="0049468C"/>
    <w:rsid w:val="004D0C6D"/>
    <w:rsid w:val="004D0CCE"/>
    <w:rsid w:val="004D6374"/>
    <w:rsid w:val="004E55C2"/>
    <w:rsid w:val="004F5954"/>
    <w:rsid w:val="004F7EE4"/>
    <w:rsid w:val="0050140B"/>
    <w:rsid w:val="005370DB"/>
    <w:rsid w:val="005441CF"/>
    <w:rsid w:val="00547814"/>
    <w:rsid w:val="00580614"/>
    <w:rsid w:val="005C786C"/>
    <w:rsid w:val="005E2257"/>
    <w:rsid w:val="005E2EC8"/>
    <w:rsid w:val="005F42BD"/>
    <w:rsid w:val="005F537F"/>
    <w:rsid w:val="00600AE1"/>
    <w:rsid w:val="006065B1"/>
    <w:rsid w:val="00623F5B"/>
    <w:rsid w:val="00631761"/>
    <w:rsid w:val="0063649A"/>
    <w:rsid w:val="00637B5E"/>
    <w:rsid w:val="006719AB"/>
    <w:rsid w:val="00683920"/>
    <w:rsid w:val="00692CF7"/>
    <w:rsid w:val="006A102C"/>
    <w:rsid w:val="006C3C63"/>
    <w:rsid w:val="006E7414"/>
    <w:rsid w:val="00706030"/>
    <w:rsid w:val="00710ECA"/>
    <w:rsid w:val="00726D44"/>
    <w:rsid w:val="0073381E"/>
    <w:rsid w:val="00754285"/>
    <w:rsid w:val="007B46A5"/>
    <w:rsid w:val="007B78F9"/>
    <w:rsid w:val="0080463C"/>
    <w:rsid w:val="008101C5"/>
    <w:rsid w:val="00821AA3"/>
    <w:rsid w:val="0084347B"/>
    <w:rsid w:val="008516C2"/>
    <w:rsid w:val="00874CAD"/>
    <w:rsid w:val="008A34A5"/>
    <w:rsid w:val="008D07FB"/>
    <w:rsid w:val="008E614C"/>
    <w:rsid w:val="008F48C5"/>
    <w:rsid w:val="00912418"/>
    <w:rsid w:val="00915DFE"/>
    <w:rsid w:val="009243EB"/>
    <w:rsid w:val="009301BB"/>
    <w:rsid w:val="00963917"/>
    <w:rsid w:val="00991982"/>
    <w:rsid w:val="00994710"/>
    <w:rsid w:val="009D38C4"/>
    <w:rsid w:val="009E01C0"/>
    <w:rsid w:val="009E22A3"/>
    <w:rsid w:val="00A10DC4"/>
    <w:rsid w:val="00A17866"/>
    <w:rsid w:val="00A276FD"/>
    <w:rsid w:val="00A5419F"/>
    <w:rsid w:val="00A65546"/>
    <w:rsid w:val="00A74BD6"/>
    <w:rsid w:val="00AA1B68"/>
    <w:rsid w:val="00AB1BA9"/>
    <w:rsid w:val="00AE0303"/>
    <w:rsid w:val="00AF000C"/>
    <w:rsid w:val="00AF7FF3"/>
    <w:rsid w:val="00B02BBA"/>
    <w:rsid w:val="00B359A3"/>
    <w:rsid w:val="00B66A9C"/>
    <w:rsid w:val="00B829A5"/>
    <w:rsid w:val="00B9427D"/>
    <w:rsid w:val="00BA5F55"/>
    <w:rsid w:val="00C000C9"/>
    <w:rsid w:val="00C233C5"/>
    <w:rsid w:val="00C57A78"/>
    <w:rsid w:val="00CA6767"/>
    <w:rsid w:val="00CF012C"/>
    <w:rsid w:val="00D157A1"/>
    <w:rsid w:val="00D524FB"/>
    <w:rsid w:val="00D55EF2"/>
    <w:rsid w:val="00D72BD8"/>
    <w:rsid w:val="00D731F6"/>
    <w:rsid w:val="00D97774"/>
    <w:rsid w:val="00DA6609"/>
    <w:rsid w:val="00DB14B3"/>
    <w:rsid w:val="00DB75D6"/>
    <w:rsid w:val="00DB7995"/>
    <w:rsid w:val="00DE1CD3"/>
    <w:rsid w:val="00DF0E86"/>
    <w:rsid w:val="00E377F7"/>
    <w:rsid w:val="00E46100"/>
    <w:rsid w:val="00E77307"/>
    <w:rsid w:val="00E83816"/>
    <w:rsid w:val="00E84313"/>
    <w:rsid w:val="00E86493"/>
    <w:rsid w:val="00E87DC0"/>
    <w:rsid w:val="00E93F36"/>
    <w:rsid w:val="00EC68D9"/>
    <w:rsid w:val="00ED79CC"/>
    <w:rsid w:val="00EE4B80"/>
    <w:rsid w:val="00EF344E"/>
    <w:rsid w:val="00F03434"/>
    <w:rsid w:val="00F5090A"/>
    <w:rsid w:val="00F81E08"/>
    <w:rsid w:val="00F8463C"/>
    <w:rsid w:val="00FA3EAD"/>
    <w:rsid w:val="00FA5BBE"/>
    <w:rsid w:val="00FB0C37"/>
    <w:rsid w:val="00FB0F7E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AE183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48A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4D0CCE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10EC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710EC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10EC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10EC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710EC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10EC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10EC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10EC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A00A7-F48F-461B-B4A4-5F90AB7A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5323</Words>
  <Characters>30342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55</cp:revision>
  <dcterms:created xsi:type="dcterms:W3CDTF">2023-03-01T06:33:00Z</dcterms:created>
  <dcterms:modified xsi:type="dcterms:W3CDTF">2025-02-25T07:09:00Z</dcterms:modified>
</cp:coreProperties>
</file>